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6F7CD" w14:textId="648CE2EC" w:rsidR="004D69F5" w:rsidRDefault="004D69F5" w:rsidP="005C4F18">
      <w:pPr>
        <w:widowControl w:val="0"/>
        <w:pBdr>
          <w:top w:val="nil"/>
          <w:left w:val="nil"/>
          <w:bottom w:val="nil"/>
          <w:right w:val="nil"/>
          <w:between w:val="nil"/>
        </w:pBdr>
        <w:spacing w:line="240" w:lineRule="auto"/>
        <w:rPr>
          <w:color w:val="000000"/>
          <w:sz w:val="41"/>
          <w:szCs w:val="41"/>
        </w:rPr>
      </w:pPr>
      <w:r>
        <w:rPr>
          <w:rFonts w:ascii="Arial" w:eastAsia="Arial" w:hAnsi="Arial" w:cs="Arial"/>
          <w:color w:val="000000"/>
          <w:sz w:val="41"/>
          <w:szCs w:val="41"/>
        </w:rPr>
        <w:t>WICKFORD YACHT CLUB 202</w:t>
      </w:r>
      <w:r w:rsidR="00944CC6">
        <w:rPr>
          <w:rFonts w:ascii="Arial" w:eastAsia="Arial" w:hAnsi="Arial" w:cs="Arial"/>
          <w:color w:val="000000"/>
          <w:sz w:val="41"/>
          <w:szCs w:val="41"/>
        </w:rPr>
        <w:t>6</w:t>
      </w:r>
      <w:r>
        <w:rPr>
          <w:rFonts w:ascii="Arial" w:eastAsia="Arial" w:hAnsi="Arial" w:cs="Arial"/>
          <w:color w:val="000000"/>
          <w:sz w:val="41"/>
          <w:szCs w:val="41"/>
        </w:rPr>
        <w:t xml:space="preserve"> CRUISE</w:t>
      </w:r>
    </w:p>
    <w:p w14:paraId="2F2D5D6C" w14:textId="56318195" w:rsidR="004D69F5" w:rsidRDefault="004D69F5" w:rsidP="005C4F18">
      <w:pPr>
        <w:widowControl w:val="0"/>
        <w:pBdr>
          <w:top w:val="nil"/>
          <w:left w:val="nil"/>
          <w:bottom w:val="nil"/>
          <w:right w:val="nil"/>
          <w:between w:val="nil"/>
        </w:pBdr>
        <w:spacing w:before="1042" w:line="240" w:lineRule="auto"/>
        <w:ind w:right="2585"/>
        <w:rPr>
          <w:color w:val="000000"/>
          <w:sz w:val="37"/>
          <w:szCs w:val="37"/>
        </w:rPr>
      </w:pPr>
      <w:r>
        <w:rPr>
          <w:rFonts w:ascii="Arial" w:eastAsia="Arial" w:hAnsi="Arial" w:cs="Arial"/>
          <w:color w:val="000000"/>
          <w:sz w:val="37"/>
          <w:szCs w:val="37"/>
        </w:rPr>
        <w:t>August</w:t>
      </w:r>
      <w:r w:rsidR="005C4F18">
        <w:rPr>
          <w:rFonts w:ascii="Arial" w:eastAsia="Arial" w:hAnsi="Arial" w:cs="Arial"/>
          <w:color w:val="000000"/>
          <w:sz w:val="37"/>
          <w:szCs w:val="37"/>
        </w:rPr>
        <w:t xml:space="preserve"> 1</w:t>
      </w:r>
      <w:r w:rsidR="005C4F18" w:rsidRPr="005C4F18">
        <w:rPr>
          <w:rFonts w:ascii="Arial" w:eastAsia="Arial" w:hAnsi="Arial" w:cs="Arial"/>
          <w:color w:val="000000"/>
          <w:sz w:val="37"/>
          <w:szCs w:val="37"/>
          <w:vertAlign w:val="superscript"/>
        </w:rPr>
        <w:t>st</w:t>
      </w:r>
      <w:r w:rsidR="005C4F18">
        <w:rPr>
          <w:rFonts w:ascii="Arial" w:eastAsia="Arial" w:hAnsi="Arial" w:cs="Arial"/>
          <w:color w:val="000000"/>
          <w:sz w:val="37"/>
          <w:szCs w:val="37"/>
        </w:rPr>
        <w:t xml:space="preserve"> to August</w:t>
      </w:r>
      <w:r>
        <w:rPr>
          <w:rFonts w:ascii="Arial" w:eastAsia="Arial" w:hAnsi="Arial" w:cs="Arial"/>
          <w:color w:val="000000"/>
          <w:sz w:val="37"/>
          <w:szCs w:val="37"/>
        </w:rPr>
        <w:t xml:space="preserve"> </w:t>
      </w:r>
      <w:r w:rsidR="005C4F18">
        <w:rPr>
          <w:rFonts w:ascii="Arial" w:eastAsia="Arial" w:hAnsi="Arial" w:cs="Arial"/>
          <w:color w:val="000000"/>
          <w:sz w:val="37"/>
          <w:szCs w:val="37"/>
        </w:rPr>
        <w:t>7</w:t>
      </w:r>
      <w:r w:rsidR="00460283" w:rsidRPr="00460283">
        <w:rPr>
          <w:rFonts w:ascii="Arial" w:eastAsia="Arial" w:hAnsi="Arial" w:cs="Arial"/>
          <w:color w:val="000000"/>
          <w:sz w:val="37"/>
          <w:szCs w:val="37"/>
          <w:vertAlign w:val="superscript"/>
        </w:rPr>
        <w:t>th</w:t>
      </w:r>
      <w:r w:rsidR="004B42A6">
        <w:rPr>
          <w:rFonts w:ascii="Arial" w:eastAsia="Arial" w:hAnsi="Arial" w:cs="Arial"/>
          <w:color w:val="000000"/>
          <w:sz w:val="37"/>
          <w:szCs w:val="37"/>
        </w:rPr>
        <w:t>, 2026</w:t>
      </w:r>
      <w:r>
        <w:rPr>
          <w:rFonts w:ascii="Arial" w:eastAsia="Arial" w:hAnsi="Arial" w:cs="Arial"/>
          <w:color w:val="000000"/>
          <w:sz w:val="37"/>
          <w:szCs w:val="37"/>
        </w:rPr>
        <w:t xml:space="preserve">  </w:t>
      </w:r>
    </w:p>
    <w:p w14:paraId="7A65CC13" w14:textId="77777777" w:rsidR="004D69F5" w:rsidRDefault="004D69F5" w:rsidP="004D69F5">
      <w:pPr>
        <w:widowControl w:val="0"/>
        <w:pBdr>
          <w:top w:val="nil"/>
          <w:left w:val="nil"/>
          <w:bottom w:val="nil"/>
          <w:right w:val="nil"/>
          <w:between w:val="nil"/>
        </w:pBdr>
        <w:spacing w:before="498" w:line="240" w:lineRule="auto"/>
        <w:ind w:right="3789"/>
        <w:jc w:val="right"/>
        <w:rPr>
          <w:color w:val="000000"/>
          <w:sz w:val="37"/>
          <w:szCs w:val="37"/>
        </w:rPr>
      </w:pPr>
      <w:r>
        <w:rPr>
          <w:noProof/>
          <w:color w:val="000000"/>
          <w:sz w:val="37"/>
          <w:szCs w:val="37"/>
        </w:rPr>
        <w:drawing>
          <wp:inline distT="19050" distB="19050" distL="19050" distR="19050" wp14:anchorId="18AAB01E" wp14:editId="67331F60">
            <wp:extent cx="2311908" cy="159258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311908" cy="1592580"/>
                    </a:xfrm>
                    <a:prstGeom prst="rect">
                      <a:avLst/>
                    </a:prstGeom>
                    <a:ln/>
                  </pic:spPr>
                </pic:pic>
              </a:graphicData>
            </a:graphic>
          </wp:inline>
        </w:drawing>
      </w:r>
    </w:p>
    <w:p w14:paraId="2E52FEEC" w14:textId="784D46EC" w:rsidR="004D69F5" w:rsidRDefault="004D69F5" w:rsidP="009A7E2E">
      <w:pPr>
        <w:widowControl w:val="0"/>
        <w:pBdr>
          <w:top w:val="nil"/>
          <w:left w:val="nil"/>
          <w:bottom w:val="nil"/>
          <w:right w:val="nil"/>
          <w:between w:val="nil"/>
        </w:pBdr>
        <w:spacing w:before="503" w:line="240" w:lineRule="auto"/>
        <w:ind w:right="2546"/>
        <w:rPr>
          <w:color w:val="000000"/>
          <w:sz w:val="33"/>
          <w:szCs w:val="33"/>
        </w:rPr>
      </w:pPr>
      <w:r>
        <w:rPr>
          <w:rFonts w:ascii="Arial" w:eastAsia="Arial" w:hAnsi="Arial" w:cs="Arial"/>
          <w:color w:val="000000"/>
          <w:sz w:val="33"/>
          <w:szCs w:val="33"/>
        </w:rPr>
        <w:t xml:space="preserve">Commodore- </w:t>
      </w:r>
      <w:r w:rsidR="009A7E2E">
        <w:rPr>
          <w:rFonts w:ascii="Arial" w:eastAsia="Arial" w:hAnsi="Arial" w:cs="Arial"/>
          <w:color w:val="000000"/>
          <w:sz w:val="33"/>
          <w:szCs w:val="33"/>
        </w:rPr>
        <w:t>Suzanne Thoms</w:t>
      </w:r>
      <w:r w:rsidR="00692D17">
        <w:rPr>
          <w:rFonts w:ascii="Arial" w:eastAsia="Arial" w:hAnsi="Arial" w:cs="Arial"/>
          <w:color w:val="000000"/>
          <w:sz w:val="33"/>
          <w:szCs w:val="33"/>
        </w:rPr>
        <w:tab/>
      </w:r>
      <w:r w:rsidR="00692D17">
        <w:rPr>
          <w:rFonts w:ascii="Arial" w:eastAsia="Arial" w:hAnsi="Arial" w:cs="Arial"/>
          <w:color w:val="000000"/>
          <w:sz w:val="33"/>
          <w:szCs w:val="33"/>
        </w:rPr>
        <w:tab/>
        <w:t>M: 401.932.3306</w:t>
      </w:r>
    </w:p>
    <w:p w14:paraId="1E714056" w14:textId="06F13DA0" w:rsidR="009A7E2E" w:rsidRDefault="004D69F5" w:rsidP="009A7E2E">
      <w:pPr>
        <w:widowControl w:val="0"/>
        <w:pBdr>
          <w:top w:val="nil"/>
          <w:left w:val="nil"/>
          <w:bottom w:val="nil"/>
          <w:right w:val="nil"/>
          <w:between w:val="nil"/>
        </w:pBdr>
        <w:spacing w:before="18" w:line="244" w:lineRule="auto"/>
        <w:ind w:right="2095"/>
        <w:rPr>
          <w:rFonts w:ascii="Arial" w:eastAsia="Arial" w:hAnsi="Arial" w:cs="Arial"/>
          <w:color w:val="000000"/>
          <w:sz w:val="33"/>
          <w:szCs w:val="33"/>
        </w:rPr>
      </w:pPr>
      <w:r>
        <w:rPr>
          <w:rFonts w:ascii="Arial" w:eastAsia="Arial" w:hAnsi="Arial" w:cs="Arial"/>
          <w:color w:val="000000"/>
          <w:sz w:val="33"/>
          <w:szCs w:val="33"/>
        </w:rPr>
        <w:t xml:space="preserve">Vice Commodore- </w:t>
      </w:r>
      <w:r w:rsidR="009A7E2E">
        <w:rPr>
          <w:rFonts w:ascii="Arial" w:eastAsia="Arial" w:hAnsi="Arial" w:cs="Arial"/>
          <w:color w:val="000000"/>
          <w:sz w:val="33"/>
          <w:szCs w:val="33"/>
        </w:rPr>
        <w:t xml:space="preserve">Jeri </w:t>
      </w:r>
      <w:r w:rsidR="00D90FA5">
        <w:rPr>
          <w:rFonts w:ascii="Arial" w:eastAsia="Arial" w:hAnsi="Arial" w:cs="Arial"/>
          <w:color w:val="000000"/>
          <w:sz w:val="33"/>
          <w:szCs w:val="33"/>
        </w:rPr>
        <w:t xml:space="preserve">Levesque </w:t>
      </w:r>
      <w:r w:rsidR="00D90FA5">
        <w:rPr>
          <w:rFonts w:ascii="Arial" w:eastAsia="Arial" w:hAnsi="Arial" w:cs="Arial"/>
          <w:color w:val="000000"/>
          <w:sz w:val="33"/>
          <w:szCs w:val="33"/>
        </w:rPr>
        <w:tab/>
      </w:r>
      <w:r w:rsidR="00692D17">
        <w:rPr>
          <w:rFonts w:ascii="Arial" w:eastAsia="Arial" w:hAnsi="Arial" w:cs="Arial"/>
          <w:color w:val="000000"/>
          <w:sz w:val="33"/>
          <w:szCs w:val="33"/>
        </w:rPr>
        <w:tab/>
        <w:t>M: 314.703.</w:t>
      </w:r>
      <w:r w:rsidR="00263E18">
        <w:rPr>
          <w:rFonts w:ascii="Arial" w:eastAsia="Arial" w:hAnsi="Arial" w:cs="Arial"/>
          <w:color w:val="000000"/>
          <w:sz w:val="33"/>
          <w:szCs w:val="33"/>
        </w:rPr>
        <w:t>7473</w:t>
      </w:r>
    </w:p>
    <w:p w14:paraId="03EE767E" w14:textId="26023F95" w:rsidR="009A7E2E" w:rsidRDefault="004D69F5" w:rsidP="009A7E2E">
      <w:pPr>
        <w:widowControl w:val="0"/>
        <w:pBdr>
          <w:top w:val="nil"/>
          <w:left w:val="nil"/>
          <w:bottom w:val="nil"/>
          <w:right w:val="nil"/>
          <w:between w:val="nil"/>
        </w:pBdr>
        <w:spacing w:before="18" w:line="244" w:lineRule="auto"/>
        <w:ind w:right="2095"/>
        <w:rPr>
          <w:rFonts w:ascii="Arial" w:eastAsia="Arial" w:hAnsi="Arial" w:cs="Arial"/>
          <w:color w:val="000000"/>
          <w:sz w:val="33"/>
          <w:szCs w:val="33"/>
        </w:rPr>
      </w:pPr>
      <w:r>
        <w:rPr>
          <w:rFonts w:ascii="Arial" w:eastAsia="Arial" w:hAnsi="Arial" w:cs="Arial"/>
          <w:color w:val="000000"/>
          <w:sz w:val="33"/>
          <w:szCs w:val="33"/>
        </w:rPr>
        <w:t xml:space="preserve">Rear Commodore- </w:t>
      </w:r>
      <w:r w:rsidR="009A7E2E">
        <w:rPr>
          <w:rFonts w:ascii="Arial" w:eastAsia="Arial" w:hAnsi="Arial" w:cs="Arial"/>
          <w:color w:val="000000"/>
          <w:sz w:val="33"/>
          <w:szCs w:val="33"/>
        </w:rPr>
        <w:t xml:space="preserve">Mike Tammaro </w:t>
      </w:r>
      <w:r w:rsidR="00263E18">
        <w:rPr>
          <w:rFonts w:ascii="Arial" w:eastAsia="Arial" w:hAnsi="Arial" w:cs="Arial"/>
          <w:color w:val="000000"/>
          <w:sz w:val="33"/>
          <w:szCs w:val="33"/>
        </w:rPr>
        <w:tab/>
        <w:t>M: 401.480.2600</w:t>
      </w:r>
    </w:p>
    <w:p w14:paraId="410A6DB0" w14:textId="15DF5566" w:rsidR="004D69F5" w:rsidRDefault="004D69F5" w:rsidP="009A7E2E">
      <w:pPr>
        <w:widowControl w:val="0"/>
        <w:pBdr>
          <w:top w:val="nil"/>
          <w:left w:val="nil"/>
          <w:bottom w:val="nil"/>
          <w:right w:val="nil"/>
          <w:between w:val="nil"/>
        </w:pBdr>
        <w:spacing w:before="18" w:line="244" w:lineRule="auto"/>
        <w:ind w:right="2095"/>
        <w:rPr>
          <w:color w:val="000000"/>
          <w:sz w:val="33"/>
          <w:szCs w:val="33"/>
        </w:rPr>
      </w:pPr>
      <w:r>
        <w:rPr>
          <w:rFonts w:ascii="Arial" w:eastAsia="Arial" w:hAnsi="Arial" w:cs="Arial"/>
          <w:color w:val="000000"/>
          <w:sz w:val="33"/>
          <w:szCs w:val="33"/>
        </w:rPr>
        <w:t xml:space="preserve">Fleet Captain- </w:t>
      </w:r>
      <w:r w:rsidR="009A7E2E">
        <w:rPr>
          <w:rFonts w:ascii="Arial" w:eastAsia="Arial" w:hAnsi="Arial" w:cs="Arial"/>
          <w:color w:val="000000"/>
          <w:sz w:val="33"/>
          <w:szCs w:val="33"/>
        </w:rPr>
        <w:t>Siobhan O</w:t>
      </w:r>
      <w:r w:rsidR="00263E18">
        <w:rPr>
          <w:rFonts w:ascii="Arial" w:eastAsia="Arial" w:hAnsi="Arial" w:cs="Arial"/>
          <w:color w:val="000000"/>
          <w:sz w:val="33"/>
          <w:szCs w:val="33"/>
        </w:rPr>
        <w:t>b</w:t>
      </w:r>
      <w:r w:rsidR="009A7E2E">
        <w:rPr>
          <w:rFonts w:ascii="Arial" w:eastAsia="Arial" w:hAnsi="Arial" w:cs="Arial"/>
          <w:color w:val="000000"/>
          <w:sz w:val="33"/>
          <w:szCs w:val="33"/>
        </w:rPr>
        <w:t>ara</w:t>
      </w:r>
      <w:r w:rsidR="00263E18">
        <w:rPr>
          <w:rFonts w:ascii="Arial" w:eastAsia="Arial" w:hAnsi="Arial" w:cs="Arial"/>
          <w:color w:val="000000"/>
          <w:sz w:val="33"/>
          <w:szCs w:val="33"/>
        </w:rPr>
        <w:tab/>
      </w:r>
      <w:r w:rsidR="00263E18">
        <w:rPr>
          <w:rFonts w:ascii="Arial" w:eastAsia="Arial" w:hAnsi="Arial" w:cs="Arial"/>
          <w:color w:val="000000"/>
          <w:sz w:val="33"/>
          <w:szCs w:val="33"/>
        </w:rPr>
        <w:tab/>
        <w:t>M: 508.246.8913</w:t>
      </w:r>
    </w:p>
    <w:p w14:paraId="6697518C" w14:textId="77777777" w:rsidR="003062FD" w:rsidRDefault="003062FD" w:rsidP="004D69F5">
      <w:pPr>
        <w:widowControl w:val="0"/>
        <w:pBdr>
          <w:top w:val="nil"/>
          <w:left w:val="nil"/>
          <w:bottom w:val="nil"/>
          <w:right w:val="nil"/>
          <w:between w:val="nil"/>
        </w:pBdr>
        <w:spacing w:line="244" w:lineRule="auto"/>
        <w:ind w:left="1647" w:right="1065"/>
        <w:jc w:val="center"/>
        <w:rPr>
          <w:rFonts w:ascii="Arial" w:eastAsia="Arial" w:hAnsi="Arial" w:cs="Arial"/>
          <w:color w:val="000000"/>
          <w:sz w:val="26"/>
          <w:szCs w:val="26"/>
        </w:rPr>
      </w:pPr>
    </w:p>
    <w:p w14:paraId="0C5CC854" w14:textId="77777777" w:rsidR="00863426" w:rsidRDefault="00863426" w:rsidP="004B42A6">
      <w:pPr>
        <w:widowControl w:val="0"/>
        <w:pBdr>
          <w:top w:val="nil"/>
          <w:left w:val="nil"/>
          <w:bottom w:val="nil"/>
          <w:right w:val="nil"/>
          <w:between w:val="nil"/>
        </w:pBdr>
        <w:spacing w:line="244" w:lineRule="auto"/>
        <w:ind w:right="1065"/>
        <w:rPr>
          <w:rFonts w:ascii="Arial" w:eastAsia="Arial" w:hAnsi="Arial" w:cs="Arial"/>
          <w:color w:val="000000"/>
          <w:sz w:val="26"/>
          <w:szCs w:val="26"/>
        </w:rPr>
      </w:pPr>
    </w:p>
    <w:p w14:paraId="1FEA7842" w14:textId="77777777" w:rsidR="00863426" w:rsidRDefault="00863426" w:rsidP="004B42A6">
      <w:pPr>
        <w:widowControl w:val="0"/>
        <w:pBdr>
          <w:top w:val="nil"/>
          <w:left w:val="nil"/>
          <w:bottom w:val="nil"/>
          <w:right w:val="nil"/>
          <w:between w:val="nil"/>
        </w:pBdr>
        <w:spacing w:line="244" w:lineRule="auto"/>
        <w:ind w:right="1065"/>
        <w:rPr>
          <w:rFonts w:ascii="Arial" w:eastAsia="Arial" w:hAnsi="Arial" w:cs="Arial"/>
          <w:color w:val="000000"/>
          <w:sz w:val="26"/>
          <w:szCs w:val="26"/>
        </w:rPr>
      </w:pPr>
    </w:p>
    <w:p w14:paraId="0294D6F7" w14:textId="77777777" w:rsidR="00863426" w:rsidRDefault="00863426" w:rsidP="004B42A6">
      <w:pPr>
        <w:widowControl w:val="0"/>
        <w:pBdr>
          <w:top w:val="nil"/>
          <w:left w:val="nil"/>
          <w:bottom w:val="nil"/>
          <w:right w:val="nil"/>
          <w:between w:val="nil"/>
        </w:pBdr>
        <w:spacing w:line="244" w:lineRule="auto"/>
        <w:ind w:right="1065"/>
        <w:rPr>
          <w:rFonts w:ascii="Arial" w:eastAsia="Arial" w:hAnsi="Arial" w:cs="Arial"/>
          <w:color w:val="000000"/>
          <w:sz w:val="26"/>
          <w:szCs w:val="26"/>
        </w:rPr>
      </w:pPr>
    </w:p>
    <w:p w14:paraId="7AAE1D2B" w14:textId="77777777" w:rsidR="005262F5" w:rsidRDefault="005262F5" w:rsidP="004B42A6">
      <w:pPr>
        <w:widowControl w:val="0"/>
        <w:pBdr>
          <w:top w:val="nil"/>
          <w:left w:val="nil"/>
          <w:bottom w:val="nil"/>
          <w:right w:val="nil"/>
          <w:between w:val="nil"/>
        </w:pBdr>
        <w:spacing w:line="244" w:lineRule="auto"/>
        <w:ind w:right="1065"/>
        <w:rPr>
          <w:rFonts w:ascii="Arial" w:eastAsia="Arial" w:hAnsi="Arial" w:cs="Arial"/>
          <w:color w:val="000000"/>
          <w:sz w:val="26"/>
          <w:szCs w:val="26"/>
        </w:rPr>
      </w:pPr>
    </w:p>
    <w:p w14:paraId="54684AAD" w14:textId="77777777" w:rsidR="005262F5" w:rsidRDefault="005262F5" w:rsidP="004B42A6">
      <w:pPr>
        <w:widowControl w:val="0"/>
        <w:pBdr>
          <w:top w:val="nil"/>
          <w:left w:val="nil"/>
          <w:bottom w:val="nil"/>
          <w:right w:val="nil"/>
          <w:between w:val="nil"/>
        </w:pBdr>
        <w:spacing w:line="244" w:lineRule="auto"/>
        <w:ind w:right="1065"/>
        <w:rPr>
          <w:rFonts w:ascii="Arial" w:eastAsia="Arial" w:hAnsi="Arial" w:cs="Arial"/>
          <w:color w:val="000000"/>
          <w:sz w:val="26"/>
          <w:szCs w:val="26"/>
        </w:rPr>
      </w:pPr>
    </w:p>
    <w:p w14:paraId="346756A3" w14:textId="77777777" w:rsidR="005262F5" w:rsidRDefault="005262F5" w:rsidP="004B42A6">
      <w:pPr>
        <w:widowControl w:val="0"/>
        <w:pBdr>
          <w:top w:val="nil"/>
          <w:left w:val="nil"/>
          <w:bottom w:val="nil"/>
          <w:right w:val="nil"/>
          <w:between w:val="nil"/>
        </w:pBdr>
        <w:spacing w:line="244" w:lineRule="auto"/>
        <w:ind w:right="1065"/>
        <w:rPr>
          <w:rFonts w:ascii="Arial" w:eastAsia="Arial" w:hAnsi="Arial" w:cs="Arial"/>
          <w:color w:val="000000"/>
          <w:sz w:val="26"/>
          <w:szCs w:val="26"/>
        </w:rPr>
      </w:pPr>
    </w:p>
    <w:p w14:paraId="353D2A59" w14:textId="77777777" w:rsidR="00B7044A" w:rsidRDefault="00B7044A" w:rsidP="004B42A6">
      <w:pPr>
        <w:widowControl w:val="0"/>
        <w:pBdr>
          <w:top w:val="nil"/>
          <w:left w:val="nil"/>
          <w:bottom w:val="nil"/>
          <w:right w:val="nil"/>
          <w:between w:val="nil"/>
        </w:pBdr>
        <w:spacing w:line="244" w:lineRule="auto"/>
        <w:ind w:right="1065"/>
        <w:rPr>
          <w:rFonts w:ascii="Arial" w:eastAsia="Arial" w:hAnsi="Arial" w:cs="Arial"/>
          <w:color w:val="000000"/>
          <w:sz w:val="32"/>
          <w:szCs w:val="32"/>
        </w:rPr>
      </w:pPr>
    </w:p>
    <w:p w14:paraId="1EBC7651" w14:textId="77777777" w:rsidR="00B7044A" w:rsidRDefault="00B7044A" w:rsidP="004B42A6">
      <w:pPr>
        <w:widowControl w:val="0"/>
        <w:pBdr>
          <w:top w:val="nil"/>
          <w:left w:val="nil"/>
          <w:bottom w:val="nil"/>
          <w:right w:val="nil"/>
          <w:between w:val="nil"/>
        </w:pBdr>
        <w:spacing w:line="244" w:lineRule="auto"/>
        <w:ind w:right="1065"/>
        <w:rPr>
          <w:rFonts w:ascii="Arial" w:eastAsia="Arial" w:hAnsi="Arial" w:cs="Arial"/>
          <w:color w:val="000000"/>
          <w:sz w:val="32"/>
          <w:szCs w:val="32"/>
        </w:rPr>
      </w:pPr>
    </w:p>
    <w:p w14:paraId="481EDD7E" w14:textId="068E5E18" w:rsidR="004D69F5" w:rsidRPr="00B83F0E" w:rsidRDefault="004D69F5" w:rsidP="004B42A6">
      <w:pPr>
        <w:widowControl w:val="0"/>
        <w:pBdr>
          <w:top w:val="nil"/>
          <w:left w:val="nil"/>
          <w:bottom w:val="nil"/>
          <w:right w:val="nil"/>
          <w:between w:val="nil"/>
        </w:pBdr>
        <w:spacing w:line="244" w:lineRule="auto"/>
        <w:ind w:right="1065"/>
        <w:rPr>
          <w:color w:val="000000"/>
          <w:sz w:val="32"/>
          <w:szCs w:val="32"/>
        </w:rPr>
      </w:pPr>
      <w:r w:rsidRPr="00B83F0E">
        <w:rPr>
          <w:rFonts w:ascii="Arial" w:eastAsia="Arial" w:hAnsi="Arial" w:cs="Arial"/>
          <w:color w:val="000000"/>
          <w:sz w:val="32"/>
          <w:szCs w:val="32"/>
        </w:rPr>
        <w:t xml:space="preserve">Welcome all to the WYC summer cruise. We look forward to a great time with </w:t>
      </w:r>
      <w:r w:rsidR="00261EC6" w:rsidRPr="00B83F0E">
        <w:rPr>
          <w:rFonts w:ascii="Arial" w:eastAsia="Arial" w:hAnsi="Arial" w:cs="Arial"/>
          <w:color w:val="000000"/>
          <w:sz w:val="32"/>
          <w:szCs w:val="32"/>
        </w:rPr>
        <w:t>great friends</w:t>
      </w:r>
      <w:r w:rsidRPr="00B83F0E">
        <w:rPr>
          <w:rFonts w:ascii="Arial" w:eastAsia="Arial" w:hAnsi="Arial" w:cs="Arial"/>
          <w:color w:val="000000"/>
          <w:sz w:val="32"/>
          <w:szCs w:val="32"/>
        </w:rPr>
        <w:t xml:space="preserve">.  </w:t>
      </w:r>
    </w:p>
    <w:p w14:paraId="1CFD4A79" w14:textId="77777777" w:rsidR="003062FD" w:rsidRPr="00B83F0E" w:rsidRDefault="004D69F5" w:rsidP="00EB4A29">
      <w:pPr>
        <w:widowControl w:val="0"/>
        <w:pBdr>
          <w:top w:val="nil"/>
          <w:left w:val="nil"/>
          <w:bottom w:val="nil"/>
          <w:right w:val="nil"/>
          <w:between w:val="nil"/>
        </w:pBdr>
        <w:spacing w:before="331" w:line="243" w:lineRule="auto"/>
        <w:ind w:right="1000"/>
        <w:rPr>
          <w:rFonts w:ascii="Arial" w:eastAsia="Arial" w:hAnsi="Arial" w:cs="Arial"/>
          <w:color w:val="000000"/>
          <w:sz w:val="32"/>
          <w:szCs w:val="32"/>
        </w:rPr>
      </w:pPr>
      <w:r w:rsidRPr="00B83F0E">
        <w:rPr>
          <w:rFonts w:ascii="Arial" w:eastAsia="Arial" w:hAnsi="Arial" w:cs="Arial"/>
          <w:color w:val="000000"/>
          <w:sz w:val="32"/>
          <w:szCs w:val="32"/>
        </w:rPr>
        <w:t xml:space="preserve">This guide </w:t>
      </w:r>
      <w:r w:rsidR="003062FD" w:rsidRPr="00B83F0E">
        <w:rPr>
          <w:rFonts w:ascii="Arial" w:eastAsia="Arial" w:hAnsi="Arial" w:cs="Arial"/>
          <w:color w:val="000000"/>
          <w:sz w:val="32"/>
          <w:szCs w:val="32"/>
        </w:rPr>
        <w:t xml:space="preserve">provides an overview of </w:t>
      </w:r>
      <w:r w:rsidRPr="00B83F0E">
        <w:rPr>
          <w:rFonts w:ascii="Arial" w:eastAsia="Arial" w:hAnsi="Arial" w:cs="Arial"/>
          <w:color w:val="000000"/>
          <w:sz w:val="32"/>
          <w:szCs w:val="32"/>
        </w:rPr>
        <w:t xml:space="preserve">our plans. </w:t>
      </w:r>
    </w:p>
    <w:p w14:paraId="6323FB78" w14:textId="49D8189F" w:rsidR="004D69F5" w:rsidRPr="00B83F0E" w:rsidRDefault="004D69F5" w:rsidP="00EB4A29">
      <w:pPr>
        <w:widowControl w:val="0"/>
        <w:pBdr>
          <w:top w:val="nil"/>
          <w:left w:val="nil"/>
          <w:bottom w:val="nil"/>
          <w:right w:val="nil"/>
          <w:between w:val="nil"/>
        </w:pBdr>
        <w:spacing w:before="331" w:line="243" w:lineRule="auto"/>
        <w:ind w:right="1000"/>
        <w:rPr>
          <w:color w:val="000000"/>
          <w:sz w:val="32"/>
          <w:szCs w:val="32"/>
        </w:rPr>
      </w:pPr>
      <w:r w:rsidRPr="00B83F0E">
        <w:rPr>
          <w:rFonts w:ascii="Arial" w:eastAsia="Arial" w:hAnsi="Arial" w:cs="Arial"/>
          <w:color w:val="000000"/>
          <w:sz w:val="32"/>
          <w:szCs w:val="32"/>
        </w:rPr>
        <w:t xml:space="preserve">Captains, please remember that safety of your crew </w:t>
      </w:r>
      <w:r w:rsidR="00261EC6" w:rsidRPr="00B83F0E">
        <w:rPr>
          <w:rFonts w:ascii="Arial" w:eastAsia="Arial" w:hAnsi="Arial" w:cs="Arial"/>
          <w:color w:val="000000"/>
          <w:sz w:val="32"/>
          <w:szCs w:val="32"/>
        </w:rPr>
        <w:t>and your</w:t>
      </w:r>
      <w:r w:rsidRPr="00B83F0E">
        <w:rPr>
          <w:rFonts w:ascii="Arial" w:eastAsia="Arial" w:hAnsi="Arial" w:cs="Arial"/>
          <w:color w:val="000000"/>
          <w:sz w:val="32"/>
          <w:szCs w:val="32"/>
        </w:rPr>
        <w:t xml:space="preserve"> boat are your first responsibility. We’ll only keep to this plan if </w:t>
      </w:r>
      <w:r w:rsidR="003062FD" w:rsidRPr="00B83F0E">
        <w:rPr>
          <w:rFonts w:ascii="Arial" w:eastAsia="Arial" w:hAnsi="Arial" w:cs="Arial"/>
          <w:color w:val="000000"/>
          <w:sz w:val="32"/>
          <w:szCs w:val="32"/>
        </w:rPr>
        <w:t>weather, boat</w:t>
      </w:r>
      <w:r w:rsidRPr="00B83F0E">
        <w:rPr>
          <w:rFonts w:ascii="Arial" w:eastAsia="Arial" w:hAnsi="Arial" w:cs="Arial"/>
          <w:color w:val="000000"/>
          <w:sz w:val="32"/>
          <w:szCs w:val="32"/>
        </w:rPr>
        <w:t xml:space="preserve">, and personal conditions allow. Changing plans to stay conservatively safe is </w:t>
      </w:r>
      <w:r w:rsidR="00EB4A29" w:rsidRPr="00B83F0E">
        <w:rPr>
          <w:rFonts w:ascii="Arial" w:eastAsia="Arial" w:hAnsi="Arial" w:cs="Arial"/>
          <w:color w:val="000000"/>
          <w:sz w:val="32"/>
          <w:szCs w:val="32"/>
        </w:rPr>
        <w:t>the responsibility</w:t>
      </w:r>
      <w:r w:rsidRPr="00B83F0E">
        <w:rPr>
          <w:rFonts w:ascii="Arial" w:eastAsia="Arial" w:hAnsi="Arial" w:cs="Arial"/>
          <w:color w:val="000000"/>
          <w:sz w:val="32"/>
          <w:szCs w:val="32"/>
        </w:rPr>
        <w:t xml:space="preserve"> of each Captain and every crew member.  </w:t>
      </w:r>
    </w:p>
    <w:p w14:paraId="76731C7B" w14:textId="444F2BC7" w:rsidR="004D69F5" w:rsidRPr="00B83F0E" w:rsidRDefault="004D69F5" w:rsidP="005C4F18">
      <w:pPr>
        <w:widowControl w:val="0"/>
        <w:pBdr>
          <w:top w:val="nil"/>
          <w:left w:val="nil"/>
          <w:bottom w:val="nil"/>
          <w:right w:val="nil"/>
          <w:between w:val="nil"/>
        </w:pBdr>
        <w:spacing w:before="509" w:line="243" w:lineRule="auto"/>
        <w:ind w:right="1017"/>
        <w:rPr>
          <w:rFonts w:ascii="Arial" w:eastAsia="Arial" w:hAnsi="Arial" w:cs="Arial"/>
          <w:color w:val="000000"/>
          <w:sz w:val="32"/>
          <w:szCs w:val="32"/>
        </w:rPr>
      </w:pPr>
      <w:r w:rsidRPr="00B83F0E">
        <w:rPr>
          <w:rFonts w:ascii="Arial" w:eastAsia="Arial" w:hAnsi="Arial" w:cs="Arial"/>
          <w:color w:val="000000"/>
          <w:sz w:val="32"/>
          <w:szCs w:val="32"/>
        </w:rPr>
        <w:t xml:space="preserve">The Fleet Captain’s Daily summary and discussion of the day’s activities on Ch 78 </w:t>
      </w:r>
      <w:r w:rsidR="005C4F18" w:rsidRPr="00B83F0E">
        <w:rPr>
          <w:rFonts w:ascii="Arial" w:eastAsia="Arial" w:hAnsi="Arial" w:cs="Arial"/>
          <w:color w:val="000000"/>
          <w:sz w:val="32"/>
          <w:szCs w:val="32"/>
        </w:rPr>
        <w:t>will be</w:t>
      </w:r>
      <w:r w:rsidRPr="00B83F0E">
        <w:rPr>
          <w:rFonts w:ascii="Arial" w:eastAsia="Arial" w:hAnsi="Arial" w:cs="Arial"/>
          <w:color w:val="000000"/>
          <w:sz w:val="32"/>
          <w:szCs w:val="32"/>
        </w:rPr>
        <w:t xml:space="preserve"> at 8am and 3pm.</w:t>
      </w:r>
      <w:r w:rsidR="00703B1D" w:rsidRPr="00B83F0E">
        <w:rPr>
          <w:rFonts w:ascii="Arial" w:eastAsia="Arial" w:hAnsi="Arial" w:cs="Arial"/>
          <w:color w:val="000000"/>
          <w:sz w:val="32"/>
          <w:szCs w:val="32"/>
        </w:rPr>
        <w:t xml:space="preserve">  </w:t>
      </w:r>
      <w:r w:rsidRPr="00B83F0E">
        <w:rPr>
          <w:rFonts w:ascii="Arial" w:eastAsia="Arial" w:hAnsi="Arial" w:cs="Arial"/>
          <w:color w:val="000000"/>
          <w:sz w:val="32"/>
          <w:szCs w:val="32"/>
        </w:rPr>
        <w:t xml:space="preserve">The 8am call topic will be primarily </w:t>
      </w:r>
      <w:r w:rsidR="005C4F18" w:rsidRPr="00B83F0E">
        <w:rPr>
          <w:rFonts w:ascii="Arial" w:eastAsia="Arial" w:hAnsi="Arial" w:cs="Arial"/>
          <w:color w:val="000000"/>
          <w:sz w:val="32"/>
          <w:szCs w:val="32"/>
        </w:rPr>
        <w:t>weather</w:t>
      </w:r>
      <w:r w:rsidRPr="00B83F0E">
        <w:rPr>
          <w:rFonts w:ascii="Arial" w:eastAsia="Arial" w:hAnsi="Arial" w:cs="Arial"/>
          <w:color w:val="000000"/>
          <w:sz w:val="32"/>
          <w:szCs w:val="32"/>
        </w:rPr>
        <w:t xml:space="preserve"> and logistics, </w:t>
      </w:r>
      <w:r w:rsidR="005C4F18" w:rsidRPr="00B83F0E">
        <w:rPr>
          <w:rFonts w:ascii="Arial" w:eastAsia="Arial" w:hAnsi="Arial" w:cs="Arial"/>
          <w:color w:val="000000"/>
          <w:sz w:val="32"/>
          <w:szCs w:val="32"/>
        </w:rPr>
        <w:t>the 3</w:t>
      </w:r>
      <w:r w:rsidRPr="00B83F0E">
        <w:rPr>
          <w:rFonts w:ascii="Arial" w:eastAsia="Arial" w:hAnsi="Arial" w:cs="Arial"/>
          <w:color w:val="000000"/>
          <w:sz w:val="32"/>
          <w:szCs w:val="32"/>
        </w:rPr>
        <w:t xml:space="preserve">pm call will be primarily social.  </w:t>
      </w:r>
    </w:p>
    <w:p w14:paraId="39189E7C" w14:textId="77777777" w:rsidR="004D69F5" w:rsidRPr="00B83F0E" w:rsidRDefault="004D69F5" w:rsidP="007853A4">
      <w:pPr>
        <w:widowControl w:val="0"/>
        <w:pBdr>
          <w:top w:val="nil"/>
          <w:left w:val="nil"/>
          <w:bottom w:val="nil"/>
          <w:right w:val="nil"/>
          <w:between w:val="nil"/>
        </w:pBdr>
        <w:spacing w:before="332" w:line="240" w:lineRule="auto"/>
        <w:ind w:right="3480"/>
        <w:rPr>
          <w:color w:val="000000"/>
          <w:sz w:val="32"/>
          <w:szCs w:val="32"/>
        </w:rPr>
      </w:pPr>
      <w:r w:rsidRPr="00B83F0E">
        <w:rPr>
          <w:rFonts w:ascii="Arial" w:eastAsia="Arial" w:hAnsi="Arial" w:cs="Arial"/>
          <w:color w:val="000000"/>
          <w:sz w:val="32"/>
          <w:szCs w:val="32"/>
        </w:rPr>
        <w:t xml:space="preserve">Stay safe, have fun, see you out there!  </w:t>
      </w:r>
    </w:p>
    <w:p w14:paraId="264AE707" w14:textId="3C38532A" w:rsidR="002C10F5" w:rsidRPr="00263E18" w:rsidRDefault="004D69F5" w:rsidP="00263E18">
      <w:pPr>
        <w:widowControl w:val="0"/>
        <w:pBdr>
          <w:top w:val="nil"/>
          <w:left w:val="nil"/>
          <w:bottom w:val="nil"/>
          <w:right w:val="nil"/>
          <w:between w:val="nil"/>
        </w:pBdr>
        <w:spacing w:before="335" w:line="240" w:lineRule="auto"/>
        <w:ind w:right="4471"/>
        <w:rPr>
          <w:color w:val="000000"/>
          <w:sz w:val="32"/>
          <w:szCs w:val="32"/>
        </w:rPr>
      </w:pPr>
      <w:r w:rsidRPr="00B83F0E">
        <w:rPr>
          <w:rFonts w:ascii="Arial" w:eastAsia="Arial" w:hAnsi="Arial" w:cs="Arial"/>
          <w:color w:val="000000"/>
          <w:sz w:val="32"/>
          <w:szCs w:val="32"/>
          <w:u w:val="single"/>
        </w:rPr>
        <w:t xml:space="preserve">CRUISE OVERVIEW: </w:t>
      </w:r>
      <w:r w:rsidRPr="00B83F0E">
        <w:rPr>
          <w:rFonts w:ascii="Arial" w:eastAsia="Arial" w:hAnsi="Arial" w:cs="Arial"/>
          <w:color w:val="000000"/>
          <w:sz w:val="32"/>
          <w:szCs w:val="32"/>
        </w:rPr>
        <w:t xml:space="preserve"> </w:t>
      </w:r>
    </w:p>
    <w:p w14:paraId="3164FF4A" w14:textId="7B1189E3" w:rsidR="002C10F5" w:rsidRPr="00B83F0E" w:rsidRDefault="001F5FC7" w:rsidP="00A26FB9">
      <w:pPr>
        <w:widowControl w:val="0"/>
        <w:pBdr>
          <w:top w:val="nil"/>
          <w:left w:val="nil"/>
          <w:bottom w:val="nil"/>
          <w:right w:val="nil"/>
          <w:between w:val="nil"/>
        </w:pBdr>
        <w:spacing w:before="338" w:line="240" w:lineRule="auto"/>
        <w:rPr>
          <w:rFonts w:ascii="Arial" w:eastAsia="Arial" w:hAnsi="Arial" w:cs="Arial"/>
          <w:color w:val="000000"/>
          <w:sz w:val="28"/>
          <w:szCs w:val="28"/>
          <w:u w:val="single"/>
        </w:rPr>
      </w:pPr>
      <w:r>
        <w:rPr>
          <w:rFonts w:ascii="Arial" w:eastAsia="Arial" w:hAnsi="Arial" w:cs="Arial"/>
          <w:color w:val="000000"/>
          <w:sz w:val="28"/>
          <w:szCs w:val="28"/>
          <w:u w:val="single"/>
        </w:rPr>
        <w:t>M</w:t>
      </w:r>
    </w:p>
    <w:p w14:paraId="6126EA2B" w14:textId="6A69D011" w:rsidR="00B63DED" w:rsidRPr="00B83F0E" w:rsidRDefault="004D69F5" w:rsidP="00A26FB9">
      <w:pPr>
        <w:widowControl w:val="0"/>
        <w:pBdr>
          <w:top w:val="nil"/>
          <w:left w:val="nil"/>
          <w:bottom w:val="nil"/>
          <w:right w:val="nil"/>
          <w:between w:val="nil"/>
        </w:pBdr>
        <w:spacing w:before="338" w:line="240" w:lineRule="auto"/>
        <w:rPr>
          <w:rFonts w:ascii="Arial" w:eastAsia="Arial" w:hAnsi="Arial" w:cs="Arial"/>
          <w:color w:val="000000"/>
          <w:sz w:val="28"/>
          <w:szCs w:val="28"/>
        </w:rPr>
      </w:pPr>
      <w:r w:rsidRPr="00B83F0E">
        <w:rPr>
          <w:rFonts w:ascii="Arial" w:eastAsia="Arial" w:hAnsi="Arial" w:cs="Arial"/>
          <w:color w:val="000000"/>
          <w:sz w:val="28"/>
          <w:szCs w:val="28"/>
          <w:u w:val="single"/>
        </w:rPr>
        <w:t xml:space="preserve">Sat - Sun </w:t>
      </w:r>
      <w:r w:rsidR="00965F78" w:rsidRPr="00B83F0E">
        <w:rPr>
          <w:rFonts w:ascii="Arial" w:eastAsia="Arial" w:hAnsi="Arial" w:cs="Arial"/>
          <w:color w:val="000000"/>
          <w:sz w:val="28"/>
          <w:szCs w:val="28"/>
          <w:u w:val="single"/>
        </w:rPr>
        <w:t>8/1</w:t>
      </w:r>
      <w:r w:rsidR="002C10F5" w:rsidRPr="00B83F0E">
        <w:rPr>
          <w:rFonts w:ascii="Arial" w:eastAsia="Arial" w:hAnsi="Arial" w:cs="Arial"/>
          <w:color w:val="000000"/>
          <w:sz w:val="28"/>
          <w:szCs w:val="28"/>
          <w:u w:val="single"/>
        </w:rPr>
        <w:t xml:space="preserve"> </w:t>
      </w:r>
      <w:r w:rsidRPr="00B83F0E">
        <w:rPr>
          <w:rFonts w:ascii="Arial" w:eastAsia="Arial" w:hAnsi="Arial" w:cs="Arial"/>
          <w:color w:val="000000"/>
          <w:sz w:val="28"/>
          <w:szCs w:val="28"/>
          <w:u w:val="single"/>
        </w:rPr>
        <w:t>-</w:t>
      </w:r>
      <w:r w:rsidR="002C10F5" w:rsidRPr="00B83F0E">
        <w:rPr>
          <w:rFonts w:ascii="Arial" w:eastAsia="Arial" w:hAnsi="Arial" w:cs="Arial"/>
          <w:color w:val="000000"/>
          <w:sz w:val="28"/>
          <w:szCs w:val="28"/>
          <w:u w:val="single"/>
        </w:rPr>
        <w:t xml:space="preserve"> </w:t>
      </w:r>
      <w:r w:rsidRPr="00B83F0E">
        <w:rPr>
          <w:rFonts w:ascii="Arial" w:eastAsia="Arial" w:hAnsi="Arial" w:cs="Arial"/>
          <w:color w:val="000000"/>
          <w:sz w:val="28"/>
          <w:szCs w:val="28"/>
          <w:u w:val="single"/>
        </w:rPr>
        <w:t>8/</w:t>
      </w:r>
      <w:r w:rsidR="00086914" w:rsidRPr="00B83F0E">
        <w:rPr>
          <w:rFonts w:ascii="Arial" w:eastAsia="Arial" w:hAnsi="Arial" w:cs="Arial"/>
          <w:color w:val="000000"/>
          <w:sz w:val="28"/>
          <w:szCs w:val="28"/>
          <w:u w:val="single"/>
        </w:rPr>
        <w:t>2</w:t>
      </w:r>
      <w:r w:rsidRPr="00B83F0E">
        <w:rPr>
          <w:rFonts w:ascii="Arial" w:eastAsia="Arial" w:hAnsi="Arial" w:cs="Arial"/>
          <w:color w:val="000000"/>
          <w:sz w:val="28"/>
          <w:szCs w:val="28"/>
          <w:u w:val="single"/>
        </w:rPr>
        <w:t xml:space="preserve">: Cuttyhunk </w:t>
      </w:r>
      <w:r w:rsidR="00B63DED" w:rsidRPr="00B83F0E">
        <w:rPr>
          <w:rFonts w:ascii="Arial" w:eastAsia="Arial" w:hAnsi="Arial" w:cs="Arial"/>
          <w:color w:val="000000"/>
          <w:sz w:val="28"/>
          <w:szCs w:val="28"/>
        </w:rPr>
        <w:tab/>
      </w:r>
      <w:r w:rsidR="00B63DED" w:rsidRPr="00B83F0E">
        <w:rPr>
          <w:rFonts w:ascii="Arial" w:eastAsia="Arial" w:hAnsi="Arial" w:cs="Arial"/>
          <w:color w:val="000000"/>
          <w:sz w:val="28"/>
          <w:szCs w:val="28"/>
        </w:rPr>
        <w:tab/>
      </w:r>
      <w:r w:rsidR="00FD0DBC" w:rsidRPr="00B83F0E">
        <w:rPr>
          <w:rFonts w:ascii="Arial" w:eastAsia="Arial" w:hAnsi="Arial" w:cs="Arial"/>
          <w:color w:val="000000"/>
          <w:sz w:val="28"/>
          <w:szCs w:val="28"/>
        </w:rPr>
        <w:tab/>
      </w:r>
      <w:r w:rsidR="00B63DED" w:rsidRPr="00B83F0E">
        <w:rPr>
          <w:rFonts w:ascii="Arial" w:eastAsia="Arial" w:hAnsi="Arial" w:cs="Arial"/>
          <w:color w:val="000000"/>
          <w:sz w:val="28"/>
          <w:szCs w:val="28"/>
        </w:rPr>
        <w:t xml:space="preserve">Port Captain: Randy </w:t>
      </w:r>
      <w:proofErr w:type="spellStart"/>
      <w:proofErr w:type="gramStart"/>
      <w:r w:rsidR="00B63DED" w:rsidRPr="00B83F0E">
        <w:rPr>
          <w:rFonts w:ascii="Arial" w:eastAsia="Arial" w:hAnsi="Arial" w:cs="Arial"/>
          <w:color w:val="000000"/>
          <w:sz w:val="28"/>
          <w:szCs w:val="28"/>
        </w:rPr>
        <w:t>W</w:t>
      </w:r>
      <w:r w:rsidR="00BB5B59" w:rsidRPr="00B83F0E">
        <w:rPr>
          <w:rFonts w:ascii="Arial" w:eastAsia="Arial" w:hAnsi="Arial" w:cs="Arial"/>
          <w:color w:val="000000"/>
          <w:sz w:val="28"/>
          <w:szCs w:val="28"/>
        </w:rPr>
        <w:t>iet</w:t>
      </w:r>
      <w:r w:rsidR="00B63DED" w:rsidRPr="00B83F0E">
        <w:rPr>
          <w:rFonts w:ascii="Arial" w:eastAsia="Arial" w:hAnsi="Arial" w:cs="Arial"/>
          <w:color w:val="000000"/>
          <w:sz w:val="28"/>
          <w:szCs w:val="28"/>
        </w:rPr>
        <w:t>man</w:t>
      </w:r>
      <w:proofErr w:type="spellEnd"/>
      <w:r w:rsidR="001F5FC7">
        <w:rPr>
          <w:rFonts w:ascii="Arial" w:eastAsia="Arial" w:hAnsi="Arial" w:cs="Arial"/>
          <w:color w:val="000000"/>
          <w:sz w:val="28"/>
          <w:szCs w:val="28"/>
        </w:rPr>
        <w:t xml:space="preserve">  M</w:t>
      </w:r>
      <w:proofErr w:type="gramEnd"/>
      <w:r w:rsidR="001F5FC7">
        <w:rPr>
          <w:rFonts w:ascii="Arial" w:eastAsia="Arial" w:hAnsi="Arial" w:cs="Arial"/>
          <w:color w:val="000000"/>
          <w:sz w:val="28"/>
          <w:szCs w:val="28"/>
        </w:rPr>
        <w:t xml:space="preserve">: </w:t>
      </w:r>
      <w:r w:rsidR="005F5BC6">
        <w:rPr>
          <w:rFonts w:ascii="Arial" w:eastAsia="Arial" w:hAnsi="Arial" w:cs="Arial"/>
          <w:color w:val="000000"/>
          <w:sz w:val="28"/>
          <w:szCs w:val="28"/>
        </w:rPr>
        <w:t>401.439.6389</w:t>
      </w:r>
    </w:p>
    <w:p w14:paraId="4FB29758" w14:textId="63547F81" w:rsidR="004D69F5" w:rsidRPr="00B83F0E" w:rsidRDefault="004D69F5" w:rsidP="00FD750D">
      <w:pPr>
        <w:widowControl w:val="0"/>
        <w:pBdr>
          <w:top w:val="nil"/>
          <w:left w:val="nil"/>
          <w:bottom w:val="nil"/>
          <w:right w:val="nil"/>
          <w:between w:val="nil"/>
        </w:pBdr>
        <w:spacing w:before="13" w:line="240" w:lineRule="auto"/>
        <w:rPr>
          <w:color w:val="000000"/>
          <w:sz w:val="32"/>
          <w:szCs w:val="32"/>
        </w:rPr>
      </w:pPr>
      <w:r w:rsidRPr="00B83F0E">
        <w:rPr>
          <w:rFonts w:ascii="Arial" w:eastAsia="Arial" w:hAnsi="Arial" w:cs="Arial"/>
          <w:color w:val="000000"/>
          <w:sz w:val="28"/>
          <w:szCs w:val="28"/>
          <w:u w:val="single"/>
        </w:rPr>
        <w:t>Sun - Mon 8/</w:t>
      </w:r>
      <w:r w:rsidR="00C86B03" w:rsidRPr="00B83F0E">
        <w:rPr>
          <w:rFonts w:ascii="Arial" w:eastAsia="Arial" w:hAnsi="Arial" w:cs="Arial"/>
          <w:color w:val="000000"/>
          <w:sz w:val="28"/>
          <w:szCs w:val="28"/>
          <w:u w:val="single"/>
        </w:rPr>
        <w:t>2</w:t>
      </w:r>
      <w:r w:rsidR="002C10F5" w:rsidRPr="00B83F0E">
        <w:rPr>
          <w:rFonts w:ascii="Arial" w:eastAsia="Arial" w:hAnsi="Arial" w:cs="Arial"/>
          <w:color w:val="000000"/>
          <w:sz w:val="28"/>
          <w:szCs w:val="28"/>
          <w:u w:val="single"/>
        </w:rPr>
        <w:t xml:space="preserve"> </w:t>
      </w:r>
      <w:r w:rsidR="00C86B03" w:rsidRPr="00B83F0E">
        <w:rPr>
          <w:rFonts w:ascii="Arial" w:eastAsia="Arial" w:hAnsi="Arial" w:cs="Arial"/>
          <w:color w:val="000000"/>
          <w:sz w:val="28"/>
          <w:szCs w:val="28"/>
          <w:u w:val="single"/>
        </w:rPr>
        <w:t>-</w:t>
      </w:r>
      <w:r w:rsidR="002C10F5" w:rsidRPr="00B83F0E">
        <w:rPr>
          <w:rFonts w:ascii="Arial" w:eastAsia="Arial" w:hAnsi="Arial" w:cs="Arial"/>
          <w:color w:val="000000"/>
          <w:sz w:val="28"/>
          <w:szCs w:val="28"/>
          <w:u w:val="single"/>
        </w:rPr>
        <w:t xml:space="preserve"> </w:t>
      </w:r>
      <w:r w:rsidR="00C86B03" w:rsidRPr="00B83F0E">
        <w:rPr>
          <w:rFonts w:ascii="Arial" w:eastAsia="Arial" w:hAnsi="Arial" w:cs="Arial"/>
          <w:color w:val="000000"/>
          <w:sz w:val="28"/>
          <w:szCs w:val="28"/>
          <w:u w:val="single"/>
        </w:rPr>
        <w:t>8/3: Onset</w:t>
      </w:r>
      <w:r w:rsidR="00422FEB" w:rsidRPr="00B83F0E">
        <w:rPr>
          <w:rFonts w:ascii="Arial" w:eastAsia="Arial" w:hAnsi="Arial" w:cs="Arial"/>
          <w:color w:val="000000"/>
          <w:sz w:val="28"/>
          <w:szCs w:val="28"/>
        </w:rPr>
        <w:tab/>
      </w:r>
      <w:r w:rsidR="00422FEB" w:rsidRPr="00B83F0E">
        <w:rPr>
          <w:rFonts w:ascii="Arial" w:eastAsia="Arial" w:hAnsi="Arial" w:cs="Arial"/>
          <w:color w:val="000000"/>
          <w:sz w:val="28"/>
          <w:szCs w:val="28"/>
        </w:rPr>
        <w:tab/>
      </w:r>
      <w:r w:rsidR="00422FEB" w:rsidRPr="00B83F0E">
        <w:rPr>
          <w:rFonts w:ascii="Arial" w:eastAsia="Arial" w:hAnsi="Arial" w:cs="Arial"/>
          <w:color w:val="000000"/>
          <w:sz w:val="28"/>
          <w:szCs w:val="28"/>
        </w:rPr>
        <w:tab/>
      </w:r>
      <w:r w:rsidR="00FD0DBC" w:rsidRPr="00B83F0E">
        <w:rPr>
          <w:rFonts w:ascii="Arial" w:eastAsia="Arial" w:hAnsi="Arial" w:cs="Arial"/>
          <w:color w:val="000000"/>
          <w:sz w:val="28"/>
          <w:szCs w:val="28"/>
        </w:rPr>
        <w:tab/>
      </w:r>
      <w:r w:rsidR="00422FEB" w:rsidRPr="00B83F0E">
        <w:rPr>
          <w:rFonts w:ascii="Arial" w:eastAsia="Arial" w:hAnsi="Arial" w:cs="Arial"/>
          <w:color w:val="000000"/>
          <w:sz w:val="28"/>
          <w:szCs w:val="28"/>
        </w:rPr>
        <w:t xml:space="preserve">Port Captain: Carl </w:t>
      </w:r>
      <w:proofErr w:type="gramStart"/>
      <w:r w:rsidR="00422FEB" w:rsidRPr="00B83F0E">
        <w:rPr>
          <w:rFonts w:ascii="Arial" w:eastAsia="Arial" w:hAnsi="Arial" w:cs="Arial"/>
          <w:color w:val="000000"/>
          <w:sz w:val="28"/>
          <w:szCs w:val="28"/>
        </w:rPr>
        <w:t>Bowen</w:t>
      </w:r>
      <w:r w:rsidR="00D5337E">
        <w:rPr>
          <w:rFonts w:ascii="Arial" w:eastAsia="Arial" w:hAnsi="Arial" w:cs="Arial"/>
          <w:color w:val="000000"/>
          <w:sz w:val="28"/>
          <w:szCs w:val="28"/>
        </w:rPr>
        <w:t xml:space="preserve">  M</w:t>
      </w:r>
      <w:proofErr w:type="gramEnd"/>
      <w:r w:rsidR="00D5337E">
        <w:rPr>
          <w:rFonts w:ascii="Arial" w:eastAsia="Arial" w:hAnsi="Arial" w:cs="Arial"/>
          <w:color w:val="000000"/>
          <w:sz w:val="28"/>
          <w:szCs w:val="28"/>
        </w:rPr>
        <w:t xml:space="preserve">: </w:t>
      </w:r>
      <w:r w:rsidR="00983ADF">
        <w:rPr>
          <w:rFonts w:ascii="Arial" w:eastAsia="Arial" w:hAnsi="Arial" w:cs="Arial"/>
          <w:color w:val="000000"/>
          <w:sz w:val="28"/>
          <w:szCs w:val="28"/>
        </w:rPr>
        <w:t>401.742.1959</w:t>
      </w:r>
    </w:p>
    <w:p w14:paraId="674BA3A0" w14:textId="3E3E1729" w:rsidR="004D69F5" w:rsidRPr="00B83F0E" w:rsidRDefault="004D69F5" w:rsidP="00A26FB9">
      <w:pPr>
        <w:widowControl w:val="0"/>
        <w:pBdr>
          <w:top w:val="nil"/>
          <w:left w:val="nil"/>
          <w:bottom w:val="nil"/>
          <w:right w:val="nil"/>
          <w:between w:val="nil"/>
        </w:pBdr>
        <w:spacing w:before="15" w:line="240" w:lineRule="auto"/>
        <w:rPr>
          <w:color w:val="000000"/>
          <w:sz w:val="32"/>
          <w:szCs w:val="32"/>
        </w:rPr>
      </w:pPr>
      <w:r w:rsidRPr="00B83F0E">
        <w:rPr>
          <w:rFonts w:ascii="Arial" w:eastAsia="Arial" w:hAnsi="Arial" w:cs="Arial"/>
          <w:color w:val="000000"/>
          <w:sz w:val="28"/>
          <w:szCs w:val="28"/>
          <w:u w:val="single"/>
        </w:rPr>
        <w:t xml:space="preserve">Mon - </w:t>
      </w:r>
      <w:r w:rsidR="00960C5A" w:rsidRPr="00B83F0E">
        <w:rPr>
          <w:rFonts w:ascii="Arial" w:eastAsia="Arial" w:hAnsi="Arial" w:cs="Arial"/>
          <w:color w:val="000000"/>
          <w:sz w:val="28"/>
          <w:szCs w:val="28"/>
          <w:u w:val="single"/>
        </w:rPr>
        <w:t>Wed</w:t>
      </w:r>
      <w:r w:rsidRPr="00B83F0E">
        <w:rPr>
          <w:rFonts w:ascii="Arial" w:eastAsia="Arial" w:hAnsi="Arial" w:cs="Arial"/>
          <w:color w:val="000000"/>
          <w:sz w:val="28"/>
          <w:szCs w:val="28"/>
          <w:u w:val="single"/>
        </w:rPr>
        <w:t xml:space="preserve"> 8/</w:t>
      </w:r>
      <w:r w:rsidR="00C86B03" w:rsidRPr="00B83F0E">
        <w:rPr>
          <w:rFonts w:ascii="Arial" w:eastAsia="Arial" w:hAnsi="Arial" w:cs="Arial"/>
          <w:color w:val="000000"/>
          <w:sz w:val="28"/>
          <w:szCs w:val="28"/>
          <w:u w:val="single"/>
        </w:rPr>
        <w:t>3</w:t>
      </w:r>
      <w:r w:rsidR="002C10F5" w:rsidRPr="00B83F0E">
        <w:rPr>
          <w:rFonts w:ascii="Arial" w:eastAsia="Arial" w:hAnsi="Arial" w:cs="Arial"/>
          <w:color w:val="000000"/>
          <w:sz w:val="28"/>
          <w:szCs w:val="28"/>
          <w:u w:val="single"/>
        </w:rPr>
        <w:t xml:space="preserve"> </w:t>
      </w:r>
      <w:r w:rsidR="00C86B03" w:rsidRPr="00B83F0E">
        <w:rPr>
          <w:rFonts w:ascii="Arial" w:eastAsia="Arial" w:hAnsi="Arial" w:cs="Arial"/>
          <w:color w:val="000000"/>
          <w:sz w:val="28"/>
          <w:szCs w:val="28"/>
          <w:u w:val="single"/>
        </w:rPr>
        <w:t>-</w:t>
      </w:r>
      <w:r w:rsidR="002C10F5" w:rsidRPr="00B83F0E">
        <w:rPr>
          <w:rFonts w:ascii="Arial" w:eastAsia="Arial" w:hAnsi="Arial" w:cs="Arial"/>
          <w:color w:val="000000"/>
          <w:sz w:val="28"/>
          <w:szCs w:val="28"/>
          <w:u w:val="single"/>
        </w:rPr>
        <w:t xml:space="preserve"> </w:t>
      </w:r>
      <w:r w:rsidR="00C86B03" w:rsidRPr="00B83F0E">
        <w:rPr>
          <w:rFonts w:ascii="Arial" w:eastAsia="Arial" w:hAnsi="Arial" w:cs="Arial"/>
          <w:color w:val="000000"/>
          <w:sz w:val="28"/>
          <w:szCs w:val="28"/>
          <w:u w:val="single"/>
        </w:rPr>
        <w:t>8/5</w:t>
      </w:r>
      <w:r w:rsidRPr="00B83F0E">
        <w:rPr>
          <w:rFonts w:ascii="Arial" w:eastAsia="Arial" w:hAnsi="Arial" w:cs="Arial"/>
          <w:color w:val="000000"/>
          <w:sz w:val="28"/>
          <w:szCs w:val="28"/>
          <w:u w:val="single"/>
        </w:rPr>
        <w:t xml:space="preserve">: </w:t>
      </w:r>
      <w:r w:rsidR="00C86B03" w:rsidRPr="00B83F0E">
        <w:rPr>
          <w:rFonts w:ascii="Arial" w:eastAsia="Arial" w:hAnsi="Arial" w:cs="Arial"/>
          <w:color w:val="000000"/>
          <w:sz w:val="28"/>
          <w:szCs w:val="28"/>
          <w:u w:val="single"/>
        </w:rPr>
        <w:t>Provincetown, MA</w:t>
      </w:r>
      <w:r w:rsidRPr="00B83F0E">
        <w:rPr>
          <w:rFonts w:ascii="Arial" w:eastAsia="Arial" w:hAnsi="Arial" w:cs="Arial"/>
          <w:color w:val="000000"/>
          <w:sz w:val="28"/>
          <w:szCs w:val="28"/>
        </w:rPr>
        <w:t xml:space="preserve"> </w:t>
      </w:r>
      <w:r w:rsidR="00422FEB" w:rsidRPr="00B83F0E">
        <w:rPr>
          <w:rFonts w:ascii="Arial" w:eastAsia="Arial" w:hAnsi="Arial" w:cs="Arial"/>
          <w:color w:val="000000"/>
          <w:sz w:val="28"/>
          <w:szCs w:val="28"/>
        </w:rPr>
        <w:tab/>
      </w:r>
      <w:r w:rsidR="00FD0DBC" w:rsidRPr="00B83F0E">
        <w:rPr>
          <w:rFonts w:ascii="Arial" w:eastAsia="Arial" w:hAnsi="Arial" w:cs="Arial"/>
          <w:color w:val="000000"/>
          <w:sz w:val="28"/>
          <w:szCs w:val="28"/>
        </w:rPr>
        <w:tab/>
      </w:r>
      <w:r w:rsidR="00422FEB" w:rsidRPr="00B83F0E">
        <w:rPr>
          <w:rFonts w:ascii="Arial" w:eastAsia="Arial" w:hAnsi="Arial" w:cs="Arial"/>
          <w:color w:val="000000"/>
          <w:sz w:val="28"/>
          <w:szCs w:val="28"/>
        </w:rPr>
        <w:t>Port Captains: JT Thoms &amp; Jeri Levesque</w:t>
      </w:r>
      <w:r w:rsidR="005F5BC6">
        <w:rPr>
          <w:rFonts w:ascii="Arial" w:eastAsia="Arial" w:hAnsi="Arial" w:cs="Arial"/>
          <w:color w:val="000000"/>
          <w:sz w:val="28"/>
          <w:szCs w:val="28"/>
        </w:rPr>
        <w:tab/>
        <w:t>M:</w:t>
      </w:r>
      <w:r w:rsidR="00D5337E">
        <w:rPr>
          <w:rFonts w:ascii="Arial" w:eastAsia="Arial" w:hAnsi="Arial" w:cs="Arial"/>
          <w:color w:val="000000"/>
          <w:sz w:val="28"/>
          <w:szCs w:val="28"/>
        </w:rPr>
        <w:t xml:space="preserve"> 401.932.3305</w:t>
      </w:r>
      <w:r w:rsidR="00422FEB" w:rsidRPr="00B83F0E">
        <w:rPr>
          <w:rFonts w:ascii="Arial" w:eastAsia="Arial" w:hAnsi="Arial" w:cs="Arial"/>
          <w:color w:val="000000"/>
          <w:sz w:val="28"/>
          <w:szCs w:val="28"/>
        </w:rPr>
        <w:tab/>
      </w:r>
    </w:p>
    <w:p w14:paraId="537C1C6A" w14:textId="38D545B0" w:rsidR="00FD750D" w:rsidRPr="00B83F0E" w:rsidRDefault="00FD0DBC" w:rsidP="00A26FB9">
      <w:pPr>
        <w:widowControl w:val="0"/>
        <w:pBdr>
          <w:top w:val="nil"/>
          <w:left w:val="nil"/>
          <w:bottom w:val="nil"/>
          <w:right w:val="nil"/>
          <w:between w:val="nil"/>
        </w:pBdr>
        <w:spacing w:before="13" w:line="240" w:lineRule="auto"/>
        <w:rPr>
          <w:color w:val="000000"/>
          <w:sz w:val="32"/>
          <w:szCs w:val="32"/>
        </w:rPr>
      </w:pPr>
      <w:r w:rsidRPr="00B83F0E">
        <w:rPr>
          <w:rFonts w:ascii="Arial" w:eastAsia="Arial" w:hAnsi="Arial" w:cs="Arial"/>
          <w:color w:val="000000"/>
          <w:sz w:val="28"/>
          <w:szCs w:val="28"/>
          <w:u w:val="single"/>
        </w:rPr>
        <w:t>Wed</w:t>
      </w:r>
      <w:r w:rsidR="004D69F5" w:rsidRPr="00B83F0E">
        <w:rPr>
          <w:rFonts w:ascii="Arial" w:eastAsia="Arial" w:hAnsi="Arial" w:cs="Arial"/>
          <w:color w:val="000000"/>
          <w:sz w:val="28"/>
          <w:szCs w:val="28"/>
          <w:u w:val="single"/>
        </w:rPr>
        <w:t xml:space="preserve"> - </w:t>
      </w:r>
      <w:r w:rsidR="00B0164E" w:rsidRPr="00B83F0E">
        <w:rPr>
          <w:rFonts w:ascii="Arial" w:eastAsia="Arial" w:hAnsi="Arial" w:cs="Arial"/>
          <w:color w:val="000000"/>
          <w:sz w:val="28"/>
          <w:szCs w:val="28"/>
          <w:u w:val="single"/>
        </w:rPr>
        <w:t>Fri</w:t>
      </w:r>
      <w:r w:rsidR="004D69F5" w:rsidRPr="00B83F0E">
        <w:rPr>
          <w:rFonts w:ascii="Arial" w:eastAsia="Arial" w:hAnsi="Arial" w:cs="Arial"/>
          <w:color w:val="000000"/>
          <w:sz w:val="28"/>
          <w:szCs w:val="28"/>
          <w:u w:val="single"/>
        </w:rPr>
        <w:t xml:space="preserve"> 8/</w:t>
      </w:r>
      <w:r w:rsidR="002C10F5" w:rsidRPr="00B83F0E">
        <w:rPr>
          <w:rFonts w:ascii="Arial" w:eastAsia="Arial" w:hAnsi="Arial" w:cs="Arial"/>
          <w:color w:val="000000"/>
          <w:sz w:val="28"/>
          <w:szCs w:val="28"/>
          <w:u w:val="single"/>
        </w:rPr>
        <w:t>5</w:t>
      </w:r>
      <w:r w:rsidR="00B0164E" w:rsidRPr="00B83F0E">
        <w:rPr>
          <w:rFonts w:ascii="Arial" w:eastAsia="Arial" w:hAnsi="Arial" w:cs="Arial"/>
          <w:color w:val="000000"/>
          <w:sz w:val="28"/>
          <w:szCs w:val="28"/>
          <w:u w:val="single"/>
        </w:rPr>
        <w:t xml:space="preserve"> </w:t>
      </w:r>
      <w:r w:rsidR="002C10F5" w:rsidRPr="00B83F0E">
        <w:rPr>
          <w:rFonts w:ascii="Arial" w:eastAsia="Arial" w:hAnsi="Arial" w:cs="Arial"/>
          <w:color w:val="000000"/>
          <w:sz w:val="28"/>
          <w:szCs w:val="28"/>
          <w:u w:val="single"/>
        </w:rPr>
        <w:t>– 8/6</w:t>
      </w:r>
      <w:r w:rsidR="004D69F5" w:rsidRPr="00B83F0E">
        <w:rPr>
          <w:rFonts w:ascii="Arial" w:eastAsia="Arial" w:hAnsi="Arial" w:cs="Arial"/>
          <w:color w:val="000000"/>
          <w:sz w:val="28"/>
          <w:szCs w:val="28"/>
          <w:u w:val="single"/>
        </w:rPr>
        <w:t xml:space="preserve">: </w:t>
      </w:r>
      <w:proofErr w:type="spellStart"/>
      <w:r w:rsidR="00FD750D" w:rsidRPr="00B83F0E">
        <w:rPr>
          <w:rFonts w:ascii="Arial" w:eastAsia="Arial" w:hAnsi="Arial" w:cs="Arial"/>
          <w:color w:val="000000"/>
          <w:sz w:val="28"/>
          <w:szCs w:val="28"/>
          <w:u w:val="single"/>
        </w:rPr>
        <w:t>Sippican</w:t>
      </w:r>
      <w:proofErr w:type="spellEnd"/>
      <w:r w:rsidR="00FD750D" w:rsidRPr="00B83F0E">
        <w:rPr>
          <w:rFonts w:ascii="Arial" w:eastAsia="Arial" w:hAnsi="Arial" w:cs="Arial"/>
          <w:color w:val="000000"/>
          <w:sz w:val="28"/>
          <w:szCs w:val="28"/>
          <w:u w:val="single"/>
        </w:rPr>
        <w:t xml:space="preserve"> Harbor, Marion </w:t>
      </w:r>
      <w:proofErr w:type="gramStart"/>
      <w:r w:rsidR="00FD750D" w:rsidRPr="00B83F0E">
        <w:rPr>
          <w:rFonts w:ascii="Arial" w:eastAsia="Arial" w:hAnsi="Arial" w:cs="Arial"/>
          <w:color w:val="000000"/>
          <w:sz w:val="28"/>
          <w:szCs w:val="28"/>
          <w:u w:val="single"/>
        </w:rPr>
        <w:t xml:space="preserve">Ma </w:t>
      </w:r>
      <w:r w:rsidR="00FD750D" w:rsidRPr="00B83F0E">
        <w:rPr>
          <w:rFonts w:ascii="Arial" w:eastAsia="Arial" w:hAnsi="Arial" w:cs="Arial"/>
          <w:color w:val="000000"/>
          <w:sz w:val="28"/>
          <w:szCs w:val="28"/>
        </w:rPr>
        <w:t xml:space="preserve"> </w:t>
      </w:r>
      <w:r w:rsidRPr="00B83F0E">
        <w:rPr>
          <w:rFonts w:ascii="Arial" w:eastAsia="Arial" w:hAnsi="Arial" w:cs="Arial"/>
          <w:color w:val="000000"/>
          <w:sz w:val="28"/>
          <w:szCs w:val="28"/>
        </w:rPr>
        <w:tab/>
      </w:r>
      <w:proofErr w:type="gramEnd"/>
      <w:r w:rsidR="00422FEB" w:rsidRPr="00B83F0E">
        <w:rPr>
          <w:rFonts w:ascii="Arial" w:eastAsia="Arial" w:hAnsi="Arial" w:cs="Arial"/>
          <w:color w:val="000000"/>
          <w:sz w:val="28"/>
          <w:szCs w:val="28"/>
        </w:rPr>
        <w:t xml:space="preserve">Port Captain: Jen </w:t>
      </w:r>
      <w:proofErr w:type="spellStart"/>
      <w:r w:rsidR="00422FEB" w:rsidRPr="00B83F0E">
        <w:rPr>
          <w:rFonts w:ascii="Arial" w:eastAsia="Arial" w:hAnsi="Arial" w:cs="Arial"/>
          <w:color w:val="000000"/>
          <w:sz w:val="28"/>
          <w:szCs w:val="28"/>
        </w:rPr>
        <w:t>Le</w:t>
      </w:r>
      <w:r w:rsidR="000501F4" w:rsidRPr="00B83F0E">
        <w:rPr>
          <w:rFonts w:ascii="Arial" w:eastAsia="Arial" w:hAnsi="Arial" w:cs="Arial"/>
          <w:color w:val="000000"/>
          <w:sz w:val="28"/>
          <w:szCs w:val="28"/>
        </w:rPr>
        <w:t>C</w:t>
      </w:r>
      <w:r w:rsidR="00BB5B59" w:rsidRPr="00B83F0E">
        <w:rPr>
          <w:rFonts w:ascii="Arial" w:eastAsia="Arial" w:hAnsi="Arial" w:cs="Arial"/>
          <w:color w:val="000000"/>
          <w:sz w:val="28"/>
          <w:szCs w:val="28"/>
        </w:rPr>
        <w:t>omte</w:t>
      </w:r>
      <w:proofErr w:type="spellEnd"/>
      <w:r w:rsidR="00263E18">
        <w:rPr>
          <w:rFonts w:ascii="Arial" w:eastAsia="Arial" w:hAnsi="Arial" w:cs="Arial"/>
          <w:color w:val="000000"/>
          <w:sz w:val="28"/>
          <w:szCs w:val="28"/>
        </w:rPr>
        <w:t xml:space="preserve"> (honorary)</w:t>
      </w:r>
    </w:p>
    <w:p w14:paraId="003E4E69" w14:textId="7777777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0D5505E1" w14:textId="7777777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bl>
      <w:tblPr>
        <w:tblpPr w:leftFromText="180" w:rightFromText="180" w:horzAnchor="page" w:tblpXSpec="center" w:tblpY="580"/>
        <w:tblW w:w="14916" w:type="dxa"/>
        <w:tblCellMar>
          <w:left w:w="0" w:type="dxa"/>
          <w:right w:w="0" w:type="dxa"/>
        </w:tblCellMar>
        <w:tblLook w:val="0600" w:firstRow="0" w:lastRow="0" w:firstColumn="0" w:lastColumn="0" w:noHBand="1" w:noVBand="1"/>
      </w:tblPr>
      <w:tblGrid>
        <w:gridCol w:w="1708"/>
        <w:gridCol w:w="1098"/>
        <w:gridCol w:w="1510"/>
        <w:gridCol w:w="1510"/>
        <w:gridCol w:w="1509"/>
        <w:gridCol w:w="1509"/>
        <w:gridCol w:w="1509"/>
        <w:gridCol w:w="1509"/>
        <w:gridCol w:w="1510"/>
        <w:gridCol w:w="1508"/>
        <w:gridCol w:w="36"/>
      </w:tblGrid>
      <w:tr w:rsidR="0020136C" w:rsidRPr="0020136C" w14:paraId="7F07EE45" w14:textId="77777777" w:rsidTr="00FA1E32">
        <w:trPr>
          <w:trHeight w:val="438"/>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AC57EC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b/>
                <w:bCs/>
                <w:color w:val="000000"/>
                <w:sz w:val="22"/>
                <w:szCs w:val="22"/>
                <w:u w:val="single"/>
              </w:rPr>
              <w:lastRenderedPageBreak/>
              <w:t>2026 Plan</w:t>
            </w: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59E339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12E461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1-Aug</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744454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2-Aug</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121F1C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3-Aug</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E4668AA"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4-Aug</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E2A331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5-Aug</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3F825A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6-Aug</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1C90EA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7-Aug</w:t>
            </w: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2944AD4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4AB78F79"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6360AC32" w14:textId="77777777" w:rsidTr="00FA1E32">
        <w:trPr>
          <w:trHeight w:val="270"/>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E4CBAA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10A2C1E4"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Day</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EF4F41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2645BD6D"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C80BD9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1F700A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BE117F5"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560CD3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DACE40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6CB5042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776E73E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756E5D2D" w14:textId="77777777" w:rsidTr="00FA1E32">
        <w:trPr>
          <w:trHeight w:val="270"/>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EBAE73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343DAEE"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D32A2AB"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Sat</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2A975B8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Sun</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B9F28FB"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Mon</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3F3DDFA"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Tues</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D97B3E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Wed</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FDCCCE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Thurs</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4AC9D3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Fri</w:t>
            </w: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6D1934B4"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7B07CDC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32A1814E" w14:textId="77777777" w:rsidTr="00FA1E32">
        <w:trPr>
          <w:trHeight w:val="270"/>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25F97A5D" w14:textId="77777777" w:rsidR="0020136C" w:rsidRPr="0020136C" w:rsidRDefault="0020136C" w:rsidP="0020136C">
            <w:pPr>
              <w:widowControl w:val="0"/>
              <w:pBdr>
                <w:top w:val="nil"/>
                <w:left w:val="nil"/>
                <w:bottom w:val="nil"/>
                <w:right w:val="nil"/>
                <w:between w:val="nil"/>
              </w:pBdr>
              <w:spacing w:before="13" w:line="240" w:lineRule="auto"/>
              <w:ind w:left="-740"/>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ED814BA"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2A026B1"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4F94FB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B73B2E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0A28A07"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696073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49E6B5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C88DD9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79A8F244" w14:textId="4F1D920B"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61631ECD" w14:textId="2AB078F8"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01CE2431" w14:textId="77777777" w:rsidTr="00FA1E32">
        <w:trPr>
          <w:trHeight w:val="335"/>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8EA573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120B691"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Port</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F08AD91"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AF78C29"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5C8DDBB"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5EF2AC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349A21D"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ADCE96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7F22CF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30B3105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6085A314"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4FE19385" w14:textId="77777777" w:rsidTr="00FA1E32">
        <w:trPr>
          <w:trHeight w:val="427"/>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C4F0AD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F5EFBC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9EDB17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Wickford</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EBE40E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Cuttyhunk</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3CDB95D"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Onset</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64CE28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Ptown</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E9B224A"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xml:space="preserve">Ptown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207F7B94"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Marion</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5B498A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xml:space="preserve">Open to Personal Plans </w:t>
            </w: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0C505DB7"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0227E75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1B3238DD" w14:textId="77777777" w:rsidTr="00FA1E32">
        <w:trPr>
          <w:trHeight w:val="270"/>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1BE53CA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45462ED"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46407E5"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Cuttyhunk</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C8FC85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Onset</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304831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Ptown</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F262E5A"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6CCE54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Marion</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D847935"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1E2ACAB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6AB0580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0A2DD43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00CE7414" w14:textId="77777777" w:rsidTr="00FA1E32">
        <w:trPr>
          <w:trHeight w:val="270"/>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0BC40B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10A87F1"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C0DE087"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B6B427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2CE1565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BB9080D"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476B9C4"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9C19109"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1E5D14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789A3D72" w14:textId="7635D4F5"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50344882" w14:textId="3C788291"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2C2B88A7" w14:textId="77777777" w:rsidTr="00FA1E32">
        <w:trPr>
          <w:trHeight w:val="270"/>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B47D65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DF7A957"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Distance</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128681B" w14:textId="027747DC"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25.27</w:t>
            </w:r>
            <w:r w:rsidR="00BF73C8">
              <w:rPr>
                <w:rFonts w:ascii="Arial" w:eastAsia="Arial" w:hAnsi="Arial" w:cs="Arial"/>
                <w:color w:val="000000"/>
                <w:sz w:val="22"/>
                <w:szCs w:val="22"/>
                <w:u w:val="single"/>
              </w:rPr>
              <w:t xml:space="preserve"> NM</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62E886A" w14:textId="781D2EE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22.65</w:t>
            </w:r>
            <w:r w:rsidR="00BF73C8">
              <w:rPr>
                <w:rFonts w:ascii="Arial" w:eastAsia="Arial" w:hAnsi="Arial" w:cs="Arial"/>
                <w:color w:val="000000"/>
                <w:sz w:val="22"/>
                <w:szCs w:val="22"/>
                <w:u w:val="single"/>
              </w:rPr>
              <w:t xml:space="preserve"> NM</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233EB41" w14:textId="4C27C675"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27.93</w:t>
            </w:r>
            <w:r w:rsidR="00BF73C8">
              <w:rPr>
                <w:rFonts w:ascii="Arial" w:eastAsia="Arial" w:hAnsi="Arial" w:cs="Arial"/>
                <w:color w:val="000000"/>
                <w:sz w:val="22"/>
                <w:szCs w:val="22"/>
                <w:u w:val="single"/>
              </w:rPr>
              <w:t xml:space="preserve"> NM</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CD4EA0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F23A93F" w14:textId="069B5AA1"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33.25</w:t>
            </w:r>
            <w:r w:rsidR="00BF73C8">
              <w:rPr>
                <w:rFonts w:ascii="Arial" w:eastAsia="Arial" w:hAnsi="Arial" w:cs="Arial"/>
                <w:color w:val="000000"/>
                <w:sz w:val="22"/>
                <w:szCs w:val="22"/>
                <w:u w:val="single"/>
              </w:rPr>
              <w:t xml:space="preserve"> NM</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620BC63"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0E80E6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117CBF7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79C8ECA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0D8DC3AC" w14:textId="77777777" w:rsidTr="00FA1E32">
        <w:trPr>
          <w:trHeight w:val="427"/>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1D263B5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5EBE8BA9"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F00A83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xml:space="preserve">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67411273"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xml:space="preserve">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66DBDE3"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B1A8DD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xml:space="preserve">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4BFA1C2"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xml:space="preserve">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6AD5BA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xml:space="preserve">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43A2F1A3"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5D1CC25F"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33598D48"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r w:rsidR="0020136C" w:rsidRPr="0020136C" w14:paraId="5F63FB2F" w14:textId="77777777" w:rsidTr="00FA1E32">
        <w:trPr>
          <w:trHeight w:val="244"/>
        </w:trPr>
        <w:tc>
          <w:tcPr>
            <w:tcW w:w="17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12986006"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r w:rsidRPr="0020136C">
              <w:rPr>
                <w:rFonts w:ascii="Arial" w:eastAsia="Arial" w:hAnsi="Arial" w:cs="Arial"/>
                <w:b/>
                <w:bCs/>
                <w:color w:val="000000"/>
                <w:sz w:val="22"/>
                <w:szCs w:val="22"/>
                <w:u w:val="single"/>
              </w:rPr>
              <w:t>Events:</w:t>
            </w:r>
          </w:p>
        </w:tc>
        <w:tc>
          <w:tcPr>
            <w:tcW w:w="109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AA8850B"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2E04E00C"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Welcome Party!</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C13F950"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Informal Dinner</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75503A71"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9CD581F" w14:textId="77777777" w:rsidR="0020136C" w:rsidRDefault="005E624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Pr>
                <w:rFonts w:ascii="Arial" w:eastAsia="Arial" w:hAnsi="Arial" w:cs="Arial"/>
                <w:color w:val="000000"/>
                <w:sz w:val="22"/>
                <w:szCs w:val="22"/>
                <w:u w:val="single"/>
              </w:rPr>
              <w:t>Commodore’s Cocktail Celebration</w:t>
            </w:r>
          </w:p>
          <w:p w14:paraId="791124CF" w14:textId="77777777" w:rsidR="005262F5" w:rsidRDefault="005262F5"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21DEECBA" w14:textId="10179E89" w:rsidR="005262F5" w:rsidRPr="0020136C" w:rsidRDefault="005262F5"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Pr>
                <w:rFonts w:ascii="Arial" w:eastAsia="Arial" w:hAnsi="Arial" w:cs="Arial"/>
                <w:color w:val="000000"/>
                <w:sz w:val="22"/>
                <w:szCs w:val="22"/>
                <w:u w:val="single"/>
              </w:rPr>
              <w:t>Provincetown Marina</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002C4FCD"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9"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EFE0FBD" w14:textId="5CCEA0DA" w:rsidR="0020136C" w:rsidRPr="0020136C" w:rsidRDefault="005E624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Pr>
                <w:rFonts w:ascii="Arial" w:eastAsia="Arial" w:hAnsi="Arial" w:cs="Arial"/>
                <w:color w:val="000000"/>
                <w:sz w:val="22"/>
                <w:szCs w:val="22"/>
                <w:u w:val="single"/>
              </w:rPr>
              <w:t>Drinks and Apps</w:t>
            </w:r>
            <w:r w:rsidR="005262F5">
              <w:rPr>
                <w:rFonts w:ascii="Arial" w:eastAsia="Arial" w:hAnsi="Arial" w:cs="Arial"/>
                <w:color w:val="000000"/>
                <w:sz w:val="22"/>
                <w:szCs w:val="22"/>
                <w:u w:val="single"/>
              </w:rPr>
              <w:t xml:space="preserve"> at the BYC Bar</w:t>
            </w:r>
            <w:r>
              <w:rPr>
                <w:rFonts w:ascii="Arial" w:eastAsia="Arial" w:hAnsi="Arial" w:cs="Arial"/>
                <w:color w:val="000000"/>
                <w:sz w:val="22"/>
                <w:szCs w:val="22"/>
                <w:u w:val="single"/>
              </w:rPr>
              <w:t xml:space="preserve"> then </w:t>
            </w:r>
            <w:r w:rsidR="00132338">
              <w:rPr>
                <w:rFonts w:ascii="Arial" w:eastAsia="Arial" w:hAnsi="Arial" w:cs="Arial"/>
                <w:color w:val="000000"/>
                <w:sz w:val="22"/>
                <w:szCs w:val="22"/>
                <w:u w:val="single"/>
              </w:rPr>
              <w:t>Informa</w:t>
            </w:r>
            <w:r w:rsidR="00BF73C8">
              <w:rPr>
                <w:rFonts w:ascii="Arial" w:eastAsia="Arial" w:hAnsi="Arial" w:cs="Arial"/>
                <w:color w:val="000000"/>
                <w:sz w:val="22"/>
                <w:szCs w:val="22"/>
                <w:u w:val="single"/>
              </w:rPr>
              <w:t>l</w:t>
            </w:r>
            <w:r w:rsidR="00132338">
              <w:rPr>
                <w:rFonts w:ascii="Arial" w:eastAsia="Arial" w:hAnsi="Arial" w:cs="Arial"/>
                <w:color w:val="000000"/>
                <w:sz w:val="22"/>
                <w:szCs w:val="22"/>
                <w:u w:val="single"/>
              </w:rPr>
              <w:t xml:space="preserve"> Dinner</w:t>
            </w:r>
          </w:p>
        </w:tc>
        <w:tc>
          <w:tcPr>
            <w:tcW w:w="1510"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hideMark/>
          </w:tcPr>
          <w:p w14:paraId="33AE9C34" w14:textId="77777777"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r w:rsidRPr="0020136C">
              <w:rPr>
                <w:rFonts w:ascii="Arial" w:eastAsia="Arial" w:hAnsi="Arial" w:cs="Arial"/>
                <w:color w:val="000000"/>
                <w:sz w:val="22"/>
                <w:szCs w:val="22"/>
                <w:u w:val="single"/>
              </w:rPr>
              <w:t> </w:t>
            </w:r>
          </w:p>
        </w:tc>
        <w:tc>
          <w:tcPr>
            <w:tcW w:w="1508"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4CAB573F" w14:textId="13AEB91D"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c>
          <w:tcPr>
            <w:tcW w:w="36" w:type="dxa"/>
            <w:tcBorders>
              <w:top w:val="single" w:sz="8" w:space="0" w:color="FFFFFF"/>
              <w:left w:val="single" w:sz="8" w:space="0" w:color="FFFFFF"/>
              <w:bottom w:val="single" w:sz="8" w:space="0" w:color="FFFFFF"/>
              <w:right w:val="single" w:sz="8" w:space="0" w:color="FFFFFF"/>
            </w:tcBorders>
            <w:shd w:val="clear" w:color="auto" w:fill="F0EBEA"/>
            <w:tcMar>
              <w:top w:w="8" w:type="dxa"/>
              <w:left w:w="8" w:type="dxa"/>
              <w:bottom w:w="0" w:type="dxa"/>
              <w:right w:w="8" w:type="dxa"/>
            </w:tcMar>
            <w:vAlign w:val="bottom"/>
          </w:tcPr>
          <w:p w14:paraId="643EFC5A" w14:textId="0A37A482" w:rsidR="0020136C" w:rsidRPr="0020136C" w:rsidRDefault="0020136C" w:rsidP="0020136C">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tc>
      </w:tr>
    </w:tbl>
    <w:p w14:paraId="542973F7" w14:textId="2E6668D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5F8E7A8D" w14:textId="7777777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43B7F583" w14:textId="7777777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0E87D91E" w14:textId="7777777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1BDAF191" w14:textId="7777777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64E7F6E6" w14:textId="77777777" w:rsidR="00CE1271" w:rsidRDefault="00CE1271" w:rsidP="00FD750D">
      <w:pPr>
        <w:widowControl w:val="0"/>
        <w:pBdr>
          <w:top w:val="nil"/>
          <w:left w:val="nil"/>
          <w:bottom w:val="nil"/>
          <w:right w:val="nil"/>
          <w:between w:val="nil"/>
        </w:pBdr>
        <w:spacing w:before="13" w:line="240" w:lineRule="auto"/>
        <w:rPr>
          <w:rFonts w:ascii="Arial" w:eastAsia="Arial" w:hAnsi="Arial" w:cs="Arial"/>
          <w:color w:val="000000"/>
          <w:sz w:val="22"/>
          <w:szCs w:val="22"/>
          <w:u w:val="single"/>
        </w:rPr>
      </w:pPr>
    </w:p>
    <w:p w14:paraId="0C13D2F2" w14:textId="77777777" w:rsidR="0050030F" w:rsidRDefault="0050030F" w:rsidP="008100D6">
      <w:pPr>
        <w:widowControl w:val="0"/>
        <w:pBdr>
          <w:top w:val="nil"/>
          <w:left w:val="nil"/>
          <w:bottom w:val="nil"/>
          <w:right w:val="nil"/>
          <w:between w:val="nil"/>
        </w:pBdr>
        <w:spacing w:before="13" w:line="240" w:lineRule="auto"/>
        <w:rPr>
          <w:rFonts w:ascii="Arial" w:eastAsia="Arial" w:hAnsi="Arial" w:cs="Arial"/>
          <w:b/>
          <w:bCs/>
          <w:color w:val="000000"/>
          <w:sz w:val="36"/>
          <w:szCs w:val="36"/>
          <w:u w:val="single"/>
        </w:rPr>
      </w:pPr>
    </w:p>
    <w:p w14:paraId="6E0F45CA" w14:textId="77777777" w:rsidR="00244D37" w:rsidRDefault="00244D37" w:rsidP="008100D6">
      <w:pPr>
        <w:widowControl w:val="0"/>
        <w:pBdr>
          <w:top w:val="nil"/>
          <w:left w:val="nil"/>
          <w:bottom w:val="nil"/>
          <w:right w:val="nil"/>
          <w:between w:val="nil"/>
        </w:pBdr>
        <w:spacing w:before="13" w:line="240" w:lineRule="auto"/>
        <w:rPr>
          <w:rFonts w:ascii="Arial" w:eastAsia="Arial" w:hAnsi="Arial" w:cs="Arial"/>
          <w:b/>
          <w:bCs/>
          <w:color w:val="000000"/>
          <w:sz w:val="36"/>
          <w:szCs w:val="36"/>
          <w:u w:val="single"/>
        </w:rPr>
      </w:pPr>
    </w:p>
    <w:p w14:paraId="111309BA" w14:textId="77777777" w:rsidR="00244D37" w:rsidRDefault="00244D37" w:rsidP="008100D6">
      <w:pPr>
        <w:widowControl w:val="0"/>
        <w:pBdr>
          <w:top w:val="nil"/>
          <w:left w:val="nil"/>
          <w:bottom w:val="nil"/>
          <w:right w:val="nil"/>
          <w:between w:val="nil"/>
        </w:pBdr>
        <w:spacing w:before="13" w:line="240" w:lineRule="auto"/>
        <w:rPr>
          <w:rFonts w:ascii="Arial" w:eastAsia="Arial" w:hAnsi="Arial" w:cs="Arial"/>
          <w:b/>
          <w:bCs/>
          <w:color w:val="000000"/>
          <w:sz w:val="36"/>
          <w:szCs w:val="36"/>
          <w:u w:val="single"/>
        </w:rPr>
      </w:pPr>
    </w:p>
    <w:p w14:paraId="29B6C73C" w14:textId="77777777" w:rsidR="00244D37" w:rsidRDefault="00244D37" w:rsidP="008100D6">
      <w:pPr>
        <w:widowControl w:val="0"/>
        <w:pBdr>
          <w:top w:val="nil"/>
          <w:left w:val="nil"/>
          <w:bottom w:val="nil"/>
          <w:right w:val="nil"/>
          <w:between w:val="nil"/>
        </w:pBdr>
        <w:spacing w:before="13" w:line="240" w:lineRule="auto"/>
        <w:rPr>
          <w:rFonts w:ascii="Arial" w:eastAsia="Arial" w:hAnsi="Arial" w:cs="Arial"/>
          <w:b/>
          <w:bCs/>
          <w:color w:val="000000"/>
          <w:sz w:val="36"/>
          <w:szCs w:val="36"/>
          <w:u w:val="single"/>
        </w:rPr>
      </w:pPr>
    </w:p>
    <w:p w14:paraId="7A13C13F" w14:textId="2268CE15" w:rsidR="00DC3CDF" w:rsidRDefault="00DC3CDF" w:rsidP="008100D6">
      <w:pPr>
        <w:widowControl w:val="0"/>
        <w:pBdr>
          <w:top w:val="nil"/>
          <w:left w:val="nil"/>
          <w:bottom w:val="nil"/>
          <w:right w:val="nil"/>
          <w:between w:val="nil"/>
        </w:pBdr>
        <w:spacing w:before="13" w:line="240" w:lineRule="auto"/>
        <w:rPr>
          <w:rFonts w:ascii="Arial" w:eastAsia="Arial" w:hAnsi="Arial" w:cs="Arial"/>
          <w:color w:val="000000"/>
        </w:rPr>
      </w:pPr>
      <w:r w:rsidRPr="00DC3CDF">
        <w:rPr>
          <w:rFonts w:ascii="Arial" w:eastAsia="Arial" w:hAnsi="Arial" w:cs="Arial"/>
          <w:b/>
          <w:bCs/>
          <w:color w:val="000000"/>
          <w:sz w:val="36"/>
          <w:szCs w:val="36"/>
          <w:u w:val="single"/>
        </w:rPr>
        <w:t>High Level Details on Cuttyhunk</w:t>
      </w:r>
      <w:r>
        <w:rPr>
          <w:rFonts w:ascii="Arial" w:eastAsia="Arial" w:hAnsi="Arial" w:cs="Arial"/>
          <w:color w:val="000000"/>
        </w:rPr>
        <w:t xml:space="preserve">: </w:t>
      </w:r>
    </w:p>
    <w:p w14:paraId="313145D1" w14:textId="77777777" w:rsidR="00DC3CDF" w:rsidRDefault="00DC3CDF" w:rsidP="008100D6">
      <w:pPr>
        <w:widowControl w:val="0"/>
        <w:pBdr>
          <w:top w:val="nil"/>
          <w:left w:val="nil"/>
          <w:bottom w:val="nil"/>
          <w:right w:val="nil"/>
          <w:between w:val="nil"/>
        </w:pBdr>
        <w:spacing w:before="13" w:line="240" w:lineRule="auto"/>
        <w:rPr>
          <w:rFonts w:ascii="Arial" w:eastAsia="Arial" w:hAnsi="Arial" w:cs="Arial"/>
          <w:color w:val="000000"/>
        </w:rPr>
      </w:pPr>
    </w:p>
    <w:p w14:paraId="2645139D" w14:textId="0F4D7178"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This </w:t>
      </w:r>
      <w:r w:rsidR="0050030F" w:rsidRPr="004E23F9">
        <w:rPr>
          <w:rFonts w:ascii="Arial" w:eastAsia="Arial" w:hAnsi="Arial" w:cs="Arial"/>
          <w:color w:val="000000"/>
          <w:sz w:val="32"/>
          <w:szCs w:val="32"/>
        </w:rPr>
        <w:t>weekend</w:t>
      </w:r>
      <w:r w:rsidRPr="004E23F9">
        <w:rPr>
          <w:rFonts w:ascii="Arial" w:eastAsia="Arial" w:hAnsi="Arial" w:cs="Arial"/>
          <w:color w:val="000000"/>
          <w:sz w:val="32"/>
          <w:szCs w:val="32"/>
        </w:rPr>
        <w:t xml:space="preserve"> (8/1 and 8/2) is particularly busy. Even more so </w:t>
      </w:r>
      <w:r w:rsidR="0050030F" w:rsidRPr="004E23F9">
        <w:rPr>
          <w:rFonts w:ascii="Arial" w:eastAsia="Arial" w:hAnsi="Arial" w:cs="Arial"/>
          <w:color w:val="000000"/>
          <w:sz w:val="32"/>
          <w:szCs w:val="32"/>
        </w:rPr>
        <w:t>than in</w:t>
      </w:r>
      <w:r w:rsidRPr="004E23F9">
        <w:rPr>
          <w:rFonts w:ascii="Arial" w:eastAsia="Arial" w:hAnsi="Arial" w:cs="Arial"/>
          <w:color w:val="000000"/>
          <w:sz w:val="32"/>
          <w:szCs w:val="32"/>
        </w:rPr>
        <w:t xml:space="preserve"> other years. We have our social event reserved on the grounds of the Cuttyhunk Historical Society Museum from 4:00 to 6:00 on 8/1. Please know that there are several other activities on the island that </w:t>
      </w:r>
      <w:proofErr w:type="gramStart"/>
      <w:r w:rsidRPr="004E23F9">
        <w:rPr>
          <w:rFonts w:ascii="Arial" w:eastAsia="Arial" w:hAnsi="Arial" w:cs="Arial"/>
          <w:color w:val="000000"/>
          <w:sz w:val="32"/>
          <w:szCs w:val="32"/>
        </w:rPr>
        <w:t xml:space="preserve">particular </w:t>
      </w:r>
      <w:r w:rsidR="0050030F" w:rsidRPr="004E23F9">
        <w:rPr>
          <w:rFonts w:ascii="Arial" w:eastAsia="Arial" w:hAnsi="Arial" w:cs="Arial"/>
          <w:color w:val="000000"/>
          <w:sz w:val="32"/>
          <w:szCs w:val="32"/>
        </w:rPr>
        <w:t>weekend</w:t>
      </w:r>
      <w:proofErr w:type="gramEnd"/>
      <w:r w:rsidRPr="004E23F9">
        <w:rPr>
          <w:rFonts w:ascii="Arial" w:eastAsia="Arial" w:hAnsi="Arial" w:cs="Arial"/>
          <w:color w:val="000000"/>
          <w:sz w:val="32"/>
          <w:szCs w:val="32"/>
        </w:rPr>
        <w:t>, so there will be an additional demand for moorings, inside and outside the harbor, so work your solution now. Rafting may be your best option.</w:t>
      </w:r>
    </w:p>
    <w:p w14:paraId="430E3BA9"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1413A321"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Events on Cuttyhunk during our stay:</w:t>
      </w:r>
    </w:p>
    <w:p w14:paraId="5065EF92"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WYC Social Event - Cuttyhunk Historical (Aug 1st/4-6pm)</w:t>
      </w:r>
    </w:p>
    <w:p w14:paraId="71A491EC"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Cuttyhunk 5K race the morning of arrival (Sat, Aug 1st)</w:t>
      </w:r>
    </w:p>
    <w:p w14:paraId="517EFB6D"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Community Potluck Dinner at Library (Sat, Aug 1st/6-8pm)</w:t>
      </w:r>
    </w:p>
    <w:p w14:paraId="0F8065A2"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CHS Annual Meeting (Sat Aug 1st)</w:t>
      </w:r>
    </w:p>
    <w:p w14:paraId="4BC7B3F2" w14:textId="24EF5EF2" w:rsidR="002D6AC7"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 Also 5 other yacht clubs there that </w:t>
      </w:r>
      <w:r w:rsidR="005C3EB8" w:rsidRPr="004E23F9">
        <w:rPr>
          <w:rFonts w:ascii="Arial" w:eastAsia="Arial" w:hAnsi="Arial" w:cs="Arial"/>
          <w:color w:val="000000"/>
          <w:sz w:val="32"/>
          <w:szCs w:val="32"/>
        </w:rPr>
        <w:t>weekend</w:t>
      </w:r>
      <w:r w:rsidRPr="004E23F9">
        <w:rPr>
          <w:rFonts w:ascii="Arial" w:eastAsia="Arial" w:hAnsi="Arial" w:cs="Arial"/>
          <w:color w:val="000000"/>
          <w:sz w:val="32"/>
          <w:szCs w:val="32"/>
        </w:rPr>
        <w:t xml:space="preserve">. East Greenwich YC, </w:t>
      </w:r>
      <w:r w:rsidRPr="004E23F9">
        <w:rPr>
          <w:rFonts w:ascii="Arial" w:eastAsia="Arial" w:hAnsi="Arial" w:cs="Arial"/>
          <w:i/>
          <w:iCs/>
          <w:color w:val="000000"/>
          <w:sz w:val="32"/>
          <w:szCs w:val="32"/>
        </w:rPr>
        <w:t>WYC</w:t>
      </w:r>
      <w:r w:rsidRPr="004E23F9">
        <w:rPr>
          <w:rFonts w:ascii="Arial" w:eastAsia="Arial" w:hAnsi="Arial" w:cs="Arial"/>
          <w:color w:val="000000"/>
          <w:sz w:val="32"/>
          <w:szCs w:val="32"/>
        </w:rPr>
        <w:t>, New England Tug Association, Cruising Club New England and BYC (Sat, Aug 1st)</w:t>
      </w:r>
    </w:p>
    <w:p w14:paraId="6A132417" w14:textId="77777777" w:rsidR="00DC2BE7" w:rsidRDefault="00DC2BE7" w:rsidP="00DC2BE7">
      <w:pPr>
        <w:widowControl w:val="0"/>
        <w:pBdr>
          <w:top w:val="nil"/>
          <w:left w:val="nil"/>
          <w:bottom w:val="nil"/>
          <w:right w:val="nil"/>
          <w:between w:val="nil"/>
        </w:pBdr>
        <w:spacing w:before="13" w:line="240" w:lineRule="auto"/>
        <w:rPr>
          <w:rFonts w:ascii="Arial" w:eastAsia="Arial" w:hAnsi="Arial" w:cs="Arial"/>
          <w:color w:val="000000"/>
          <w:sz w:val="32"/>
          <w:szCs w:val="32"/>
        </w:rPr>
      </w:pPr>
      <w:r>
        <w:rPr>
          <w:rFonts w:ascii="Arial" w:eastAsia="Arial" w:hAnsi="Arial" w:cs="Arial"/>
          <w:color w:val="000000"/>
          <w:sz w:val="32"/>
          <w:szCs w:val="32"/>
        </w:rPr>
        <w:t>*</w:t>
      </w:r>
      <w:r w:rsidRPr="00DC2BE7">
        <w:rPr>
          <w:rFonts w:ascii="Arial" w:eastAsia="Arial" w:hAnsi="Arial" w:cs="Arial"/>
          <w:color w:val="000000"/>
          <w:sz w:val="32"/>
          <w:szCs w:val="32"/>
        </w:rPr>
        <w:t xml:space="preserve">Water and pump-out are available. </w:t>
      </w:r>
    </w:p>
    <w:p w14:paraId="6EA691D1" w14:textId="617AFF78" w:rsidR="00DC2BE7" w:rsidRPr="00DC2BE7" w:rsidRDefault="00DC2BE7" w:rsidP="00DC2BE7">
      <w:pPr>
        <w:widowControl w:val="0"/>
        <w:pBdr>
          <w:top w:val="nil"/>
          <w:left w:val="nil"/>
          <w:bottom w:val="nil"/>
          <w:right w:val="nil"/>
          <w:between w:val="nil"/>
        </w:pBdr>
        <w:spacing w:before="13" w:line="240" w:lineRule="auto"/>
        <w:rPr>
          <w:rFonts w:ascii="Arial" w:eastAsia="Arial" w:hAnsi="Arial" w:cs="Arial"/>
          <w:color w:val="000000"/>
          <w:sz w:val="32"/>
          <w:szCs w:val="32"/>
        </w:rPr>
      </w:pPr>
      <w:r>
        <w:rPr>
          <w:rFonts w:ascii="Arial" w:eastAsia="Arial" w:hAnsi="Arial" w:cs="Arial"/>
          <w:color w:val="000000"/>
          <w:sz w:val="32"/>
          <w:szCs w:val="32"/>
        </w:rPr>
        <w:t>*</w:t>
      </w:r>
      <w:r w:rsidRPr="00DC2BE7">
        <w:rPr>
          <w:rFonts w:ascii="Arial" w:eastAsia="Arial" w:hAnsi="Arial" w:cs="Arial"/>
          <w:color w:val="000000"/>
          <w:sz w:val="32"/>
          <w:szCs w:val="32"/>
        </w:rPr>
        <w:t>Trash and recycling are taken near the restrooms</w:t>
      </w:r>
      <w:r>
        <w:rPr>
          <w:rFonts w:ascii="Arial" w:eastAsia="Arial" w:hAnsi="Arial" w:cs="Arial"/>
          <w:color w:val="000000"/>
          <w:sz w:val="32"/>
          <w:szCs w:val="32"/>
        </w:rPr>
        <w:t xml:space="preserve"> </w:t>
      </w:r>
      <w:r w:rsidRPr="00DC2BE7">
        <w:rPr>
          <w:rFonts w:ascii="Arial" w:eastAsia="Arial" w:hAnsi="Arial" w:cs="Arial"/>
          <w:color w:val="000000"/>
          <w:sz w:val="32"/>
          <w:szCs w:val="32"/>
        </w:rPr>
        <w:t>by the dinghy dock. Restrooms are open 24/7, but there are no showers.</w:t>
      </w:r>
    </w:p>
    <w:p w14:paraId="0734E6DB" w14:textId="41137657" w:rsidR="00DC2BE7" w:rsidRPr="00DC2BE7" w:rsidRDefault="00DC2BE7" w:rsidP="00DC2BE7">
      <w:pPr>
        <w:widowControl w:val="0"/>
        <w:pBdr>
          <w:top w:val="nil"/>
          <w:left w:val="nil"/>
          <w:bottom w:val="nil"/>
          <w:right w:val="nil"/>
          <w:between w:val="nil"/>
        </w:pBdr>
        <w:spacing w:before="13" w:line="240" w:lineRule="auto"/>
        <w:rPr>
          <w:rFonts w:ascii="Arial" w:eastAsia="Arial" w:hAnsi="Arial" w:cs="Arial"/>
          <w:color w:val="000000"/>
          <w:sz w:val="32"/>
          <w:szCs w:val="32"/>
        </w:rPr>
      </w:pPr>
      <w:r>
        <w:rPr>
          <w:rFonts w:ascii="Arial" w:eastAsia="Arial" w:hAnsi="Arial" w:cs="Arial"/>
          <w:color w:val="000000"/>
          <w:sz w:val="32"/>
          <w:szCs w:val="32"/>
        </w:rPr>
        <w:t>*G</w:t>
      </w:r>
      <w:r w:rsidRPr="00DC2BE7">
        <w:rPr>
          <w:rFonts w:ascii="Arial" w:eastAsia="Arial" w:hAnsi="Arial" w:cs="Arial"/>
          <w:color w:val="000000"/>
          <w:sz w:val="32"/>
          <w:szCs w:val="32"/>
        </w:rPr>
        <w:t>as and water are available at the fuel dock.</w:t>
      </w:r>
    </w:p>
    <w:p w14:paraId="776BE770" w14:textId="171EB40E" w:rsidR="00DC2BE7" w:rsidRPr="00DC2BE7" w:rsidRDefault="00DC2BE7" w:rsidP="00DC2BE7">
      <w:pPr>
        <w:widowControl w:val="0"/>
        <w:pBdr>
          <w:top w:val="nil"/>
          <w:left w:val="nil"/>
          <w:bottom w:val="nil"/>
          <w:right w:val="nil"/>
          <w:between w:val="nil"/>
        </w:pBdr>
        <w:spacing w:before="13" w:line="240" w:lineRule="auto"/>
        <w:rPr>
          <w:rFonts w:ascii="Arial" w:eastAsia="Arial" w:hAnsi="Arial" w:cs="Arial"/>
          <w:color w:val="000000"/>
          <w:sz w:val="32"/>
          <w:szCs w:val="32"/>
        </w:rPr>
      </w:pPr>
      <w:r>
        <w:rPr>
          <w:rFonts w:ascii="Arial" w:eastAsia="Arial" w:hAnsi="Arial" w:cs="Arial"/>
          <w:color w:val="000000"/>
          <w:sz w:val="32"/>
          <w:szCs w:val="32"/>
        </w:rPr>
        <w:t>*Th</w:t>
      </w:r>
      <w:r w:rsidRPr="00DC2BE7">
        <w:rPr>
          <w:rFonts w:ascii="Arial" w:eastAsia="Arial" w:hAnsi="Arial" w:cs="Arial"/>
          <w:color w:val="000000"/>
          <w:sz w:val="32"/>
          <w:szCs w:val="32"/>
        </w:rPr>
        <w:t xml:space="preserve">e small grocery </w:t>
      </w:r>
      <w:proofErr w:type="gramStart"/>
      <w:r w:rsidRPr="00DC2BE7">
        <w:rPr>
          <w:rFonts w:ascii="Arial" w:eastAsia="Arial" w:hAnsi="Arial" w:cs="Arial"/>
          <w:color w:val="000000"/>
          <w:sz w:val="32"/>
          <w:szCs w:val="32"/>
        </w:rPr>
        <w:t>store</w:t>
      </w:r>
      <w:proofErr w:type="gramEnd"/>
      <w:r w:rsidRPr="00DC2BE7">
        <w:rPr>
          <w:rFonts w:ascii="Arial" w:eastAsia="Arial" w:hAnsi="Arial" w:cs="Arial"/>
          <w:color w:val="000000"/>
          <w:sz w:val="32"/>
          <w:szCs w:val="32"/>
        </w:rPr>
        <w:t xml:space="preserve"> up the hill from the dinghy dock is now closed,</w:t>
      </w:r>
      <w:r>
        <w:rPr>
          <w:rFonts w:ascii="Arial" w:eastAsia="Arial" w:hAnsi="Arial" w:cs="Arial"/>
          <w:color w:val="000000"/>
          <w:sz w:val="32"/>
          <w:szCs w:val="32"/>
        </w:rPr>
        <w:t xml:space="preserve"> </w:t>
      </w:r>
      <w:r w:rsidRPr="00DC2BE7">
        <w:rPr>
          <w:rFonts w:ascii="Arial" w:eastAsia="Arial" w:hAnsi="Arial" w:cs="Arial"/>
          <w:color w:val="000000"/>
          <w:sz w:val="32"/>
          <w:szCs w:val="32"/>
        </w:rPr>
        <w:t xml:space="preserve">but there is a small store on </w:t>
      </w:r>
      <w:r w:rsidRPr="00DC2BE7">
        <w:rPr>
          <w:rFonts w:ascii="Arial" w:eastAsia="Arial" w:hAnsi="Arial" w:cs="Arial"/>
          <w:color w:val="000000"/>
          <w:sz w:val="32"/>
          <w:szCs w:val="32"/>
        </w:rPr>
        <w:lastRenderedPageBreak/>
        <w:t>the fuel dock that has groceries and some boating</w:t>
      </w:r>
      <w:r>
        <w:rPr>
          <w:rFonts w:ascii="Arial" w:eastAsia="Arial" w:hAnsi="Arial" w:cs="Arial"/>
          <w:color w:val="000000"/>
          <w:sz w:val="32"/>
          <w:szCs w:val="32"/>
        </w:rPr>
        <w:t xml:space="preserve"> </w:t>
      </w:r>
      <w:r w:rsidRPr="00DC2BE7">
        <w:rPr>
          <w:rFonts w:ascii="Arial" w:eastAsia="Arial" w:hAnsi="Arial" w:cs="Arial"/>
          <w:color w:val="000000"/>
          <w:sz w:val="32"/>
          <w:szCs w:val="32"/>
        </w:rPr>
        <w:t>supplies. Check it out if you have forgotten something - they may have it!</w:t>
      </w:r>
    </w:p>
    <w:p w14:paraId="019A9C4B" w14:textId="3E8D6D93" w:rsidR="00DC2BE7" w:rsidRPr="00DC2BE7" w:rsidRDefault="00DC2BE7" w:rsidP="00DC2BE7">
      <w:pPr>
        <w:widowControl w:val="0"/>
        <w:pBdr>
          <w:top w:val="nil"/>
          <w:left w:val="nil"/>
          <w:bottom w:val="nil"/>
          <w:right w:val="nil"/>
          <w:between w:val="nil"/>
        </w:pBdr>
        <w:spacing w:before="13" w:line="240" w:lineRule="auto"/>
        <w:rPr>
          <w:rFonts w:ascii="Arial" w:eastAsia="Arial" w:hAnsi="Arial" w:cs="Arial"/>
          <w:color w:val="000000"/>
          <w:sz w:val="32"/>
          <w:szCs w:val="32"/>
        </w:rPr>
      </w:pPr>
      <w:r>
        <w:rPr>
          <w:rFonts w:ascii="Arial" w:eastAsia="Arial" w:hAnsi="Arial" w:cs="Arial"/>
          <w:color w:val="000000"/>
          <w:sz w:val="32"/>
          <w:szCs w:val="32"/>
        </w:rPr>
        <w:t>*</w:t>
      </w:r>
      <w:r w:rsidRPr="00DC2BE7">
        <w:rPr>
          <w:rFonts w:ascii="Arial" w:eastAsia="Arial" w:hAnsi="Arial" w:cs="Arial"/>
          <w:color w:val="000000"/>
          <w:sz w:val="32"/>
          <w:szCs w:val="32"/>
        </w:rPr>
        <w:t>Ice is available at the fuel dock or at the fishing dock near the marina</w:t>
      </w:r>
    </w:p>
    <w:p w14:paraId="307BB2EC" w14:textId="17A30656" w:rsidR="00BF64E7" w:rsidRPr="004E23F9" w:rsidRDefault="00DC2BE7" w:rsidP="00DC2BE7">
      <w:pPr>
        <w:widowControl w:val="0"/>
        <w:pBdr>
          <w:top w:val="nil"/>
          <w:left w:val="nil"/>
          <w:bottom w:val="nil"/>
          <w:right w:val="nil"/>
          <w:between w:val="nil"/>
        </w:pBdr>
        <w:spacing w:before="13" w:line="240" w:lineRule="auto"/>
        <w:rPr>
          <w:rFonts w:ascii="Arial" w:eastAsia="Arial" w:hAnsi="Arial" w:cs="Arial"/>
          <w:color w:val="000000"/>
          <w:sz w:val="32"/>
          <w:szCs w:val="32"/>
        </w:rPr>
      </w:pPr>
      <w:r>
        <w:rPr>
          <w:rFonts w:ascii="Arial" w:eastAsia="Arial" w:hAnsi="Arial" w:cs="Arial"/>
          <w:color w:val="000000"/>
          <w:sz w:val="32"/>
          <w:szCs w:val="32"/>
        </w:rPr>
        <w:t>*</w:t>
      </w:r>
      <w:r w:rsidRPr="00DC2BE7">
        <w:rPr>
          <w:rFonts w:ascii="Arial" w:eastAsia="Arial" w:hAnsi="Arial" w:cs="Arial"/>
          <w:color w:val="000000"/>
          <w:sz w:val="32"/>
          <w:szCs w:val="32"/>
        </w:rPr>
        <w:t>There is a lobster shack, an ice cream stand and a BBQ and burger food cart</w:t>
      </w:r>
      <w:r>
        <w:rPr>
          <w:rFonts w:ascii="Arial" w:eastAsia="Arial" w:hAnsi="Arial" w:cs="Arial"/>
          <w:color w:val="000000"/>
          <w:sz w:val="32"/>
          <w:szCs w:val="32"/>
        </w:rPr>
        <w:t xml:space="preserve"> </w:t>
      </w:r>
      <w:r w:rsidRPr="00DC2BE7">
        <w:rPr>
          <w:rFonts w:ascii="Arial" w:eastAsia="Arial" w:hAnsi="Arial" w:cs="Arial"/>
          <w:color w:val="000000"/>
          <w:sz w:val="32"/>
          <w:szCs w:val="32"/>
        </w:rPr>
        <w:t>near the dinghy dock. Coffee, pastries and breakfast sandwiches are available</w:t>
      </w:r>
      <w:r>
        <w:rPr>
          <w:rFonts w:ascii="Arial" w:eastAsia="Arial" w:hAnsi="Arial" w:cs="Arial"/>
          <w:color w:val="000000"/>
          <w:sz w:val="32"/>
          <w:szCs w:val="32"/>
        </w:rPr>
        <w:t xml:space="preserve"> </w:t>
      </w:r>
      <w:r w:rsidRPr="00DC2BE7">
        <w:rPr>
          <w:rFonts w:ascii="Arial" w:eastAsia="Arial" w:hAnsi="Arial" w:cs="Arial"/>
          <w:color w:val="000000"/>
          <w:sz w:val="32"/>
          <w:szCs w:val="32"/>
        </w:rPr>
        <w:t>on the fishing dock near the marina.</w:t>
      </w:r>
      <w:r>
        <w:rPr>
          <w:rFonts w:ascii="Arial" w:eastAsia="Arial" w:hAnsi="Arial" w:cs="Arial"/>
          <w:color w:val="000000"/>
          <w:sz w:val="32"/>
          <w:szCs w:val="32"/>
        </w:rPr>
        <w:t xml:space="preserve"> </w:t>
      </w:r>
      <w:r w:rsidRPr="00DC2BE7">
        <w:rPr>
          <w:rFonts w:ascii="Arial" w:eastAsia="Arial" w:hAnsi="Arial" w:cs="Arial"/>
          <w:color w:val="000000"/>
          <w:sz w:val="32"/>
          <w:szCs w:val="32"/>
        </w:rPr>
        <w:t>Cuttyhunk Fishing Club has full breakfast.</w:t>
      </w:r>
      <w:r>
        <w:rPr>
          <w:rFonts w:ascii="Arial" w:eastAsia="Arial" w:hAnsi="Arial" w:cs="Arial"/>
          <w:color w:val="000000"/>
          <w:sz w:val="32"/>
          <w:szCs w:val="32"/>
        </w:rPr>
        <w:t xml:space="preserve">  </w:t>
      </w:r>
      <w:r w:rsidRPr="00DC2BE7">
        <w:rPr>
          <w:rFonts w:ascii="Arial" w:eastAsia="Arial" w:hAnsi="Arial" w:cs="Arial"/>
          <w:color w:val="000000"/>
          <w:sz w:val="32"/>
          <w:szCs w:val="32"/>
        </w:rPr>
        <w:t>Soprano's Pizza is a short walk from the dinghy dock, just past the 4 corners.</w:t>
      </w:r>
    </w:p>
    <w:p w14:paraId="474F1851"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4064A741" w14:textId="3D42FFB5"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Please note: the biggest change for moorings is that the inner harbor will no longer be </w:t>
      </w:r>
      <w:r w:rsidR="005C3EB8" w:rsidRPr="004E23F9">
        <w:rPr>
          <w:rFonts w:ascii="Arial" w:eastAsia="Arial" w:hAnsi="Arial" w:cs="Arial"/>
          <w:color w:val="000000"/>
          <w:sz w:val="32"/>
          <w:szCs w:val="32"/>
        </w:rPr>
        <w:t xml:space="preserve">first come / </w:t>
      </w:r>
      <w:r w:rsidRPr="004E23F9">
        <w:rPr>
          <w:rFonts w:ascii="Arial" w:eastAsia="Arial" w:hAnsi="Arial" w:cs="Arial"/>
          <w:color w:val="000000"/>
          <w:sz w:val="32"/>
          <w:szCs w:val="32"/>
        </w:rPr>
        <w:t xml:space="preserve">first serve. All reservations though </w:t>
      </w:r>
      <w:proofErr w:type="spellStart"/>
      <w:r w:rsidRPr="004E23F9">
        <w:rPr>
          <w:rFonts w:ascii="Arial" w:eastAsia="Arial" w:hAnsi="Arial" w:cs="Arial"/>
          <w:color w:val="000000"/>
          <w:sz w:val="32"/>
          <w:szCs w:val="32"/>
        </w:rPr>
        <w:t>Dockwa</w:t>
      </w:r>
      <w:proofErr w:type="spellEnd"/>
      <w:r w:rsidRPr="004E23F9">
        <w:rPr>
          <w:rFonts w:ascii="Arial" w:eastAsia="Arial" w:hAnsi="Arial" w:cs="Arial"/>
          <w:color w:val="000000"/>
          <w:sz w:val="32"/>
          <w:szCs w:val="32"/>
        </w:rPr>
        <w:t xml:space="preserve"> for slips and moorings. The two other mooring fields in the </w:t>
      </w:r>
      <w:r w:rsidRPr="004E23F9">
        <w:rPr>
          <w:rFonts w:ascii="Arial" w:eastAsia="Arial" w:hAnsi="Arial" w:cs="Arial"/>
          <w:color w:val="000000"/>
          <w:sz w:val="32"/>
          <w:szCs w:val="32"/>
          <w:u w:val="single"/>
        </w:rPr>
        <w:t>outer harbor</w:t>
      </w:r>
      <w:r w:rsidRPr="004E23F9">
        <w:rPr>
          <w:rFonts w:ascii="Arial" w:eastAsia="Arial" w:hAnsi="Arial" w:cs="Arial"/>
          <w:color w:val="000000"/>
          <w:sz w:val="32"/>
          <w:szCs w:val="32"/>
        </w:rPr>
        <w:t xml:space="preserve"> of Cuttyhunk Island to the North and South of Red Bell #6 are run by companies separate from Cuttyhunk Marina. The mooring field to the North is by reservation only and listed as "Cuttyhunk Outer Moorings" (508-802-8633) in the </w:t>
      </w:r>
      <w:proofErr w:type="spellStart"/>
      <w:r w:rsidRPr="004E23F9">
        <w:rPr>
          <w:rFonts w:ascii="Arial" w:eastAsia="Arial" w:hAnsi="Arial" w:cs="Arial"/>
          <w:color w:val="000000"/>
          <w:sz w:val="32"/>
          <w:szCs w:val="32"/>
        </w:rPr>
        <w:t>Dockwa</w:t>
      </w:r>
      <w:proofErr w:type="spellEnd"/>
      <w:r w:rsidRPr="004E23F9">
        <w:rPr>
          <w:rFonts w:ascii="Arial" w:eastAsia="Arial" w:hAnsi="Arial" w:cs="Arial"/>
          <w:color w:val="000000"/>
          <w:sz w:val="32"/>
          <w:szCs w:val="32"/>
        </w:rPr>
        <w:t xml:space="preserve"> System. The mooring field to the South </w:t>
      </w:r>
      <w:proofErr w:type="gramStart"/>
      <w:r w:rsidRPr="004E23F9">
        <w:rPr>
          <w:rFonts w:ascii="Arial" w:eastAsia="Arial" w:hAnsi="Arial" w:cs="Arial"/>
          <w:color w:val="000000"/>
          <w:sz w:val="32"/>
          <w:szCs w:val="32"/>
        </w:rPr>
        <w:t>is first come</w:t>
      </w:r>
      <w:proofErr w:type="gramEnd"/>
      <w:r w:rsidRPr="004E23F9">
        <w:rPr>
          <w:rFonts w:ascii="Arial" w:eastAsia="Arial" w:hAnsi="Arial" w:cs="Arial"/>
          <w:color w:val="000000"/>
          <w:sz w:val="32"/>
          <w:szCs w:val="32"/>
        </w:rPr>
        <w:t xml:space="preserve">, first serve and run by Frog Pond Marine (508-992-7530). Please contact these companies directly </w:t>
      </w:r>
      <w:r w:rsidR="005C3EB8" w:rsidRPr="004E23F9">
        <w:rPr>
          <w:rFonts w:ascii="Arial" w:eastAsia="Arial" w:hAnsi="Arial" w:cs="Arial"/>
          <w:color w:val="000000"/>
          <w:sz w:val="32"/>
          <w:szCs w:val="32"/>
        </w:rPr>
        <w:t>with</w:t>
      </w:r>
      <w:r w:rsidRPr="004E23F9">
        <w:rPr>
          <w:rFonts w:ascii="Arial" w:eastAsia="Arial" w:hAnsi="Arial" w:cs="Arial"/>
          <w:color w:val="000000"/>
          <w:sz w:val="32"/>
          <w:szCs w:val="32"/>
        </w:rPr>
        <w:t xml:space="preserve"> any questions or issues regarding their mooring fields. If you're reserved for the inner harbor, hail on Ch 9 just before </w:t>
      </w:r>
      <w:r w:rsidR="000E3595" w:rsidRPr="004E23F9">
        <w:rPr>
          <w:rFonts w:ascii="Arial" w:eastAsia="Arial" w:hAnsi="Arial" w:cs="Arial"/>
          <w:color w:val="000000"/>
          <w:sz w:val="32"/>
          <w:szCs w:val="32"/>
        </w:rPr>
        <w:t>entering</w:t>
      </w:r>
      <w:r w:rsidRPr="004E23F9">
        <w:rPr>
          <w:rFonts w:ascii="Arial" w:eastAsia="Arial" w:hAnsi="Arial" w:cs="Arial"/>
          <w:color w:val="000000"/>
          <w:sz w:val="32"/>
          <w:szCs w:val="32"/>
        </w:rPr>
        <w:t xml:space="preserve"> the inner harbor. </w:t>
      </w:r>
    </w:p>
    <w:p w14:paraId="70713B8E"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4306B9B6"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Cuttyhunk Sat Aug 1 (arrival after 1:00)</w:t>
      </w:r>
      <w:r w:rsidRPr="004E23F9">
        <w:rPr>
          <w:rFonts w:ascii="Arial" w:eastAsia="Arial" w:hAnsi="Arial" w:cs="Arial"/>
          <w:color w:val="000000"/>
          <w:sz w:val="32"/>
          <w:szCs w:val="32"/>
        </w:rPr>
        <w:br/>
        <w:t>Cuttyhunk Sun Aug 2 (Departure before 11:00)</w:t>
      </w:r>
    </w:p>
    <w:p w14:paraId="740F5028"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0A8314F5" w14:textId="6436CD68" w:rsidR="002D6AC7" w:rsidRDefault="002D6AC7" w:rsidP="002D6AC7">
      <w:pPr>
        <w:widowControl w:val="0"/>
        <w:pBdr>
          <w:top w:val="nil"/>
          <w:left w:val="nil"/>
          <w:bottom w:val="nil"/>
          <w:right w:val="nil"/>
          <w:between w:val="nil"/>
        </w:pBdr>
        <w:spacing w:before="13" w:line="240" w:lineRule="auto"/>
        <w:rPr>
          <w:rFonts w:ascii="Arial" w:eastAsia="Arial" w:hAnsi="Arial" w:cs="Arial"/>
          <w:b/>
          <w:bCs/>
          <w:color w:val="000000"/>
          <w:sz w:val="32"/>
          <w:szCs w:val="32"/>
        </w:rPr>
      </w:pPr>
    </w:p>
    <w:p w14:paraId="4940D4A9" w14:textId="77777777" w:rsidR="00DC2BE7" w:rsidRDefault="00DC2BE7" w:rsidP="002D6AC7">
      <w:pPr>
        <w:widowControl w:val="0"/>
        <w:pBdr>
          <w:top w:val="nil"/>
          <w:left w:val="nil"/>
          <w:bottom w:val="nil"/>
          <w:right w:val="nil"/>
          <w:between w:val="nil"/>
        </w:pBdr>
        <w:spacing w:before="13" w:line="240" w:lineRule="auto"/>
        <w:rPr>
          <w:rFonts w:ascii="Arial" w:eastAsia="Arial" w:hAnsi="Arial" w:cs="Arial"/>
          <w:b/>
          <w:bCs/>
          <w:color w:val="000000"/>
          <w:sz w:val="32"/>
          <w:szCs w:val="32"/>
        </w:rPr>
      </w:pPr>
    </w:p>
    <w:p w14:paraId="2E1287B9" w14:textId="77777777" w:rsidR="00DC2BE7" w:rsidRDefault="00DC2BE7" w:rsidP="002D6AC7">
      <w:pPr>
        <w:widowControl w:val="0"/>
        <w:pBdr>
          <w:top w:val="nil"/>
          <w:left w:val="nil"/>
          <w:bottom w:val="nil"/>
          <w:right w:val="nil"/>
          <w:between w:val="nil"/>
        </w:pBdr>
        <w:spacing w:before="13" w:line="240" w:lineRule="auto"/>
        <w:rPr>
          <w:rFonts w:ascii="Arial" w:eastAsia="Arial" w:hAnsi="Arial" w:cs="Arial"/>
          <w:b/>
          <w:bCs/>
          <w:color w:val="000000"/>
          <w:sz w:val="32"/>
          <w:szCs w:val="32"/>
        </w:rPr>
      </w:pPr>
    </w:p>
    <w:p w14:paraId="0E00D022" w14:textId="77777777" w:rsidR="00DC2BE7" w:rsidRPr="004E23F9" w:rsidRDefault="00DC2BE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61C7A962"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b/>
          <w:bCs/>
          <w:color w:val="000000"/>
          <w:sz w:val="32"/>
          <w:szCs w:val="32"/>
        </w:rPr>
        <w:lastRenderedPageBreak/>
        <w:t>_____________________</w:t>
      </w:r>
    </w:p>
    <w:p w14:paraId="43B9FF26"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b/>
          <w:bCs/>
          <w:color w:val="000000"/>
          <w:sz w:val="32"/>
          <w:szCs w:val="32"/>
        </w:rPr>
        <w:t>Cocktail Party at Cuttyhunk</w:t>
      </w:r>
    </w:p>
    <w:tbl>
      <w:tblPr>
        <w:tblW w:w="5000" w:type="pct"/>
        <w:tblCellSpacing w:w="0" w:type="dxa"/>
        <w:tblCellMar>
          <w:left w:w="0" w:type="dxa"/>
          <w:right w:w="0" w:type="dxa"/>
        </w:tblCellMar>
        <w:tblLook w:val="04A0" w:firstRow="1" w:lastRow="0" w:firstColumn="1" w:lastColumn="0" w:noHBand="0" w:noVBand="1"/>
      </w:tblPr>
      <w:tblGrid>
        <w:gridCol w:w="14400"/>
      </w:tblGrid>
      <w:tr w:rsidR="002D6AC7" w:rsidRPr="004E23F9" w14:paraId="727F6E36" w14:textId="77777777">
        <w:trPr>
          <w:tblCellSpacing w:w="0" w:type="dxa"/>
        </w:trPr>
        <w:tc>
          <w:tcPr>
            <w:tcW w:w="0" w:type="auto"/>
            <w:vAlign w:val="center"/>
            <w:hideMark/>
          </w:tcPr>
          <w:p w14:paraId="517E39E2"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p>
        </w:tc>
      </w:tr>
    </w:tbl>
    <w:p w14:paraId="1DB40907" w14:textId="55AA12EC"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On August 1st, 1600 (4 PM) the WYC Summer Cruise kicks off with a cocktail party at the Cuttyhunk Historical Society. The format is BYOB and BYOA to share. On the lawn of the Cuttyhunk Historical Society. Please bring your favorite appetizer or hors d'oeuvres to share with other club members. This is located approximately 300 yards (aka, a short walk) from the dinghy </w:t>
      </w:r>
      <w:r w:rsidR="008A684A" w:rsidRPr="004E23F9">
        <w:rPr>
          <w:rFonts w:ascii="Arial" w:eastAsia="Arial" w:hAnsi="Arial" w:cs="Arial"/>
          <w:color w:val="000000"/>
          <w:sz w:val="32"/>
          <w:szCs w:val="32"/>
        </w:rPr>
        <w:t xml:space="preserve">docks. </w:t>
      </w:r>
    </w:p>
    <w:p w14:paraId="1ECB0B51" w14:textId="77777777" w:rsidR="002D6AC7" w:rsidRPr="002D6AC7" w:rsidRDefault="002D6AC7" w:rsidP="002D6AC7">
      <w:pPr>
        <w:widowControl w:val="0"/>
        <w:pBdr>
          <w:top w:val="nil"/>
          <w:left w:val="nil"/>
          <w:bottom w:val="nil"/>
          <w:right w:val="nil"/>
          <w:between w:val="nil"/>
        </w:pBdr>
        <w:spacing w:before="13" w:line="240" w:lineRule="auto"/>
        <w:rPr>
          <w:rFonts w:ascii="Arial" w:eastAsia="Arial" w:hAnsi="Arial" w:cs="Arial"/>
          <w:color w:val="000000"/>
        </w:rPr>
      </w:pPr>
    </w:p>
    <w:p w14:paraId="6E7DD79F" w14:textId="77777777" w:rsidR="002D6AC7" w:rsidRPr="004E23F9" w:rsidRDefault="002D6AC7" w:rsidP="002D6AC7">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Cuttyhunk Historical Society</w:t>
      </w:r>
      <w:r w:rsidRPr="004E23F9">
        <w:rPr>
          <w:rFonts w:ascii="Arial" w:eastAsia="Arial" w:hAnsi="Arial" w:cs="Arial"/>
          <w:color w:val="000000"/>
          <w:sz w:val="32"/>
          <w:szCs w:val="32"/>
        </w:rPr>
        <w:br/>
        <w:t>23 Tower Hill Road, Cuttyhunk, MA 02852</w:t>
      </w:r>
    </w:p>
    <w:p w14:paraId="151635A3" w14:textId="13A228BD" w:rsidR="004A130F" w:rsidRDefault="004A130F">
      <w:pPr>
        <w:rPr>
          <w:rFonts w:ascii="Arial" w:eastAsia="Arial" w:hAnsi="Arial" w:cs="Arial"/>
          <w:b/>
          <w:bCs/>
          <w:color w:val="000000"/>
          <w:sz w:val="36"/>
          <w:szCs w:val="36"/>
          <w:u w:val="single"/>
        </w:rPr>
      </w:pPr>
    </w:p>
    <w:p w14:paraId="179A4051" w14:textId="77777777" w:rsidR="004A130F" w:rsidRDefault="004A130F" w:rsidP="000762E1">
      <w:pPr>
        <w:widowControl w:val="0"/>
        <w:pBdr>
          <w:top w:val="nil"/>
          <w:left w:val="nil"/>
          <w:bottom w:val="nil"/>
          <w:right w:val="nil"/>
          <w:between w:val="nil"/>
        </w:pBdr>
        <w:spacing w:before="13" w:line="240" w:lineRule="auto"/>
        <w:rPr>
          <w:rFonts w:ascii="Arial" w:eastAsia="Arial" w:hAnsi="Arial" w:cs="Arial"/>
          <w:b/>
          <w:bCs/>
          <w:color w:val="000000"/>
          <w:sz w:val="36"/>
          <w:szCs w:val="36"/>
          <w:u w:val="single"/>
        </w:rPr>
      </w:pPr>
      <w:r>
        <w:rPr>
          <w:rFonts w:ascii="Arial" w:eastAsia="Arial" w:hAnsi="Arial" w:cs="Arial"/>
          <w:b/>
          <w:bCs/>
          <w:noProof/>
          <w:color w:val="000000"/>
          <w:sz w:val="36"/>
          <w:szCs w:val="36"/>
          <w:u w:val="single"/>
        </w:rPr>
        <w:drawing>
          <wp:inline distT="0" distB="0" distL="0" distR="0" wp14:anchorId="1C42B269" wp14:editId="0F9A42E0">
            <wp:extent cx="8216900" cy="3241111"/>
            <wp:effectExtent l="0" t="0" r="0" b="0"/>
            <wp:docPr id="109803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3120" name="Picture 1098031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36939" cy="3249015"/>
                    </a:xfrm>
                    <a:prstGeom prst="rect">
                      <a:avLst/>
                    </a:prstGeom>
                  </pic:spPr>
                </pic:pic>
              </a:graphicData>
            </a:graphic>
          </wp:inline>
        </w:drawing>
      </w:r>
    </w:p>
    <w:p w14:paraId="3EC65A49" w14:textId="39FC1ABB" w:rsidR="00502A2D" w:rsidRDefault="00DC3CDF" w:rsidP="000762E1">
      <w:pPr>
        <w:widowControl w:val="0"/>
        <w:pBdr>
          <w:top w:val="nil"/>
          <w:left w:val="nil"/>
          <w:bottom w:val="nil"/>
          <w:right w:val="nil"/>
          <w:between w:val="nil"/>
        </w:pBdr>
        <w:spacing w:before="13" w:line="240" w:lineRule="auto"/>
        <w:rPr>
          <w:rFonts w:ascii="Arial" w:eastAsia="Arial" w:hAnsi="Arial" w:cs="Arial"/>
          <w:b/>
          <w:bCs/>
          <w:color w:val="000000"/>
          <w:sz w:val="36"/>
          <w:szCs w:val="36"/>
          <w:u w:val="single"/>
        </w:rPr>
      </w:pPr>
      <w:r w:rsidRPr="002E476D">
        <w:rPr>
          <w:rFonts w:ascii="Arial" w:eastAsia="Arial" w:hAnsi="Arial" w:cs="Arial"/>
          <w:b/>
          <w:bCs/>
          <w:color w:val="000000"/>
          <w:sz w:val="36"/>
          <w:szCs w:val="36"/>
          <w:u w:val="single"/>
        </w:rPr>
        <w:lastRenderedPageBreak/>
        <w:t xml:space="preserve">High Level Details on </w:t>
      </w:r>
      <w:r w:rsidR="00502A2D" w:rsidRPr="002E476D">
        <w:rPr>
          <w:rFonts w:ascii="Arial" w:eastAsia="Arial" w:hAnsi="Arial" w:cs="Arial"/>
          <w:b/>
          <w:bCs/>
          <w:color w:val="000000"/>
          <w:sz w:val="36"/>
          <w:szCs w:val="36"/>
          <w:u w:val="single"/>
        </w:rPr>
        <w:t xml:space="preserve">Onset: </w:t>
      </w:r>
    </w:p>
    <w:p w14:paraId="52444CE8" w14:textId="3BFE7CA4" w:rsidR="00195244" w:rsidRPr="00B5631B" w:rsidRDefault="00195244" w:rsidP="00195244">
      <w:pPr>
        <w:widowControl w:val="0"/>
        <w:pBdr>
          <w:top w:val="nil"/>
          <w:left w:val="nil"/>
          <w:bottom w:val="nil"/>
          <w:right w:val="nil"/>
          <w:between w:val="nil"/>
        </w:pBdr>
        <w:spacing w:before="13" w:line="240" w:lineRule="auto"/>
        <w:jc w:val="center"/>
        <w:rPr>
          <w:rFonts w:ascii="Arial" w:eastAsia="Arial" w:hAnsi="Arial" w:cs="Arial"/>
          <w:color w:val="000000"/>
        </w:rPr>
      </w:pPr>
      <w:r w:rsidRPr="00B5631B">
        <w:rPr>
          <w:rFonts w:ascii="Arial" w:eastAsia="Arial" w:hAnsi="Arial" w:cs="Arial"/>
          <w:color w:val="000000"/>
        </w:rPr>
        <w:t xml:space="preserve">Port of Call August 3 (1 night) </w:t>
      </w:r>
    </w:p>
    <w:p w14:paraId="5CF4CF8E" w14:textId="77777777" w:rsidR="00502A2D" w:rsidRDefault="00502A2D" w:rsidP="000762E1">
      <w:pPr>
        <w:widowControl w:val="0"/>
        <w:pBdr>
          <w:top w:val="nil"/>
          <w:left w:val="nil"/>
          <w:bottom w:val="nil"/>
          <w:right w:val="nil"/>
          <w:between w:val="nil"/>
        </w:pBdr>
        <w:spacing w:before="13" w:line="240" w:lineRule="auto"/>
        <w:rPr>
          <w:rFonts w:ascii="Arial" w:eastAsia="Arial" w:hAnsi="Arial" w:cs="Arial"/>
          <w:b/>
          <w:bCs/>
          <w:color w:val="000000"/>
          <w:sz w:val="22"/>
          <w:szCs w:val="22"/>
        </w:rPr>
      </w:pPr>
    </w:p>
    <w:p w14:paraId="305E5372" w14:textId="5A8289FF" w:rsidR="000762E1" w:rsidRPr="004E23F9" w:rsidRDefault="000762E1" w:rsidP="000762E1">
      <w:pPr>
        <w:widowControl w:val="0"/>
        <w:pBdr>
          <w:top w:val="nil"/>
          <w:left w:val="nil"/>
          <w:bottom w:val="nil"/>
          <w:right w:val="nil"/>
          <w:between w:val="nil"/>
        </w:pBdr>
        <w:spacing w:before="13" w:line="240" w:lineRule="auto"/>
        <w:rPr>
          <w:rFonts w:ascii="Arial" w:eastAsia="Arial" w:hAnsi="Arial" w:cs="Arial"/>
          <w:b/>
          <w:bCs/>
          <w:color w:val="000000"/>
          <w:sz w:val="32"/>
          <w:szCs w:val="32"/>
        </w:rPr>
      </w:pPr>
      <w:r w:rsidRPr="004E23F9">
        <w:rPr>
          <w:rFonts w:ascii="Arial" w:eastAsia="Arial" w:hAnsi="Arial" w:cs="Arial"/>
          <w:b/>
          <w:bCs/>
          <w:color w:val="000000"/>
          <w:sz w:val="32"/>
          <w:szCs w:val="32"/>
        </w:rPr>
        <w:t>About Town of Wareham Harbormaster - Onset Harbor Transient Moorings</w:t>
      </w:r>
    </w:p>
    <w:p w14:paraId="2DB40B2A" w14:textId="417CC48A" w:rsidR="000762E1" w:rsidRPr="004E23F9" w:rsidRDefault="000762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Welcome to Onset Harbor and the Victorian seaside community that overlooks it. Vessel fuel, Yacht Club, </w:t>
      </w:r>
      <w:r w:rsidR="009D5BD1" w:rsidRPr="004E23F9">
        <w:rPr>
          <w:rFonts w:ascii="Arial" w:eastAsia="Arial" w:hAnsi="Arial" w:cs="Arial"/>
          <w:color w:val="000000"/>
          <w:sz w:val="32"/>
          <w:szCs w:val="32"/>
        </w:rPr>
        <w:t>full-service</w:t>
      </w:r>
      <w:r w:rsidRPr="004E23F9">
        <w:rPr>
          <w:rFonts w:ascii="Arial" w:eastAsia="Arial" w:hAnsi="Arial" w:cs="Arial"/>
          <w:color w:val="000000"/>
          <w:sz w:val="32"/>
          <w:szCs w:val="32"/>
        </w:rPr>
        <w:t xml:space="preserve"> marinas, Dining, groceries, laundry and the post office are all within walking distance of the Onset Village Town Pier and within Onset Harbor.</w:t>
      </w:r>
    </w:p>
    <w:p w14:paraId="6F1D206C" w14:textId="57DBF5B1" w:rsidR="000762E1" w:rsidRPr="004E23F9" w:rsidRDefault="000762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The Wareham Harbormaster is responsible for the Town</w:t>
      </w:r>
      <w:r w:rsidR="00D121AF" w:rsidRPr="004E23F9">
        <w:rPr>
          <w:rFonts w:ascii="Arial" w:eastAsia="Arial" w:hAnsi="Arial" w:cs="Arial"/>
          <w:color w:val="000000"/>
          <w:sz w:val="32"/>
          <w:szCs w:val="32"/>
        </w:rPr>
        <w:t>’s</w:t>
      </w:r>
      <w:r w:rsidRPr="004E23F9">
        <w:rPr>
          <w:rFonts w:ascii="Arial" w:eastAsia="Arial" w:hAnsi="Arial" w:cs="Arial"/>
          <w:color w:val="000000"/>
          <w:sz w:val="32"/>
          <w:szCs w:val="32"/>
        </w:rPr>
        <w:t xml:space="preserve"> transient moorings that can welcome vessels up to 50’ and 7’ draft. Complimentary launch service is available to vessels staying on the towns transient moorings when the launch is in operation. There is also a public pier and dock available for vessels to pull in as well as a dinghy dock.</w:t>
      </w:r>
    </w:p>
    <w:p w14:paraId="4B71CB17" w14:textId="77777777" w:rsidR="000762E1" w:rsidRPr="004E23F9" w:rsidRDefault="000762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The fixed pier bulkhead is available to vessels from 50’ to 110’ and can accommodate vessels with up to 9’ draft. Vessels are not to be left unattended for extended periods of time.</w:t>
      </w:r>
    </w:p>
    <w:p w14:paraId="420902E0" w14:textId="77777777" w:rsidR="00284867" w:rsidRPr="004E23F9" w:rsidRDefault="00284867"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5D0CF8E4" w14:textId="52F68900" w:rsidR="00284867" w:rsidRPr="004E23F9" w:rsidRDefault="001710A4"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Onset is a</w:t>
      </w:r>
      <w:r w:rsidR="004054C2" w:rsidRPr="004E23F9">
        <w:rPr>
          <w:rFonts w:ascii="Arial" w:eastAsia="Arial" w:hAnsi="Arial" w:cs="Arial"/>
          <w:color w:val="000000"/>
          <w:sz w:val="32"/>
          <w:szCs w:val="32"/>
        </w:rPr>
        <w:t xml:space="preserve">n attractive destination with a Victorian </w:t>
      </w:r>
      <w:proofErr w:type="gramStart"/>
      <w:r w:rsidR="004054C2" w:rsidRPr="004E23F9">
        <w:rPr>
          <w:rFonts w:ascii="Arial" w:eastAsia="Arial" w:hAnsi="Arial" w:cs="Arial"/>
          <w:color w:val="000000"/>
          <w:sz w:val="32"/>
          <w:szCs w:val="32"/>
        </w:rPr>
        <w:t>resort feel</w:t>
      </w:r>
      <w:proofErr w:type="gramEnd"/>
      <w:r w:rsidR="004054C2" w:rsidRPr="004E23F9">
        <w:rPr>
          <w:rFonts w:ascii="Arial" w:eastAsia="Arial" w:hAnsi="Arial" w:cs="Arial"/>
          <w:color w:val="000000"/>
          <w:sz w:val="32"/>
          <w:szCs w:val="32"/>
        </w:rPr>
        <w:t xml:space="preserve"> </w:t>
      </w:r>
      <w:r w:rsidR="00B467C4" w:rsidRPr="004E23F9">
        <w:rPr>
          <w:rFonts w:ascii="Arial" w:eastAsia="Arial" w:hAnsi="Arial" w:cs="Arial"/>
          <w:color w:val="000000"/>
          <w:sz w:val="32"/>
          <w:szCs w:val="32"/>
        </w:rPr>
        <w:t>with biking, hiking and beach</w:t>
      </w:r>
      <w:r w:rsidR="002F3CE8" w:rsidRPr="004E23F9">
        <w:rPr>
          <w:rFonts w:ascii="Arial" w:eastAsia="Arial" w:hAnsi="Arial" w:cs="Arial"/>
          <w:color w:val="000000"/>
          <w:sz w:val="32"/>
          <w:szCs w:val="32"/>
        </w:rPr>
        <w:t xml:space="preserve"> going that offers something for most everyone.  </w:t>
      </w:r>
      <w:r w:rsidR="00290D56" w:rsidRPr="004E23F9">
        <w:rPr>
          <w:rFonts w:ascii="Arial" w:eastAsia="Arial" w:hAnsi="Arial" w:cs="Arial"/>
          <w:color w:val="000000"/>
          <w:sz w:val="32"/>
          <w:szCs w:val="32"/>
        </w:rPr>
        <w:t xml:space="preserve">Part of the allure of Onset Village is that it feels like a perpetual vacation town – antiques, shops and homes with picket fences.  The </w:t>
      </w:r>
      <w:r w:rsidR="00807CB4" w:rsidRPr="004E23F9">
        <w:rPr>
          <w:rFonts w:ascii="Arial" w:eastAsia="Arial" w:hAnsi="Arial" w:cs="Arial"/>
          <w:color w:val="000000"/>
          <w:sz w:val="32"/>
          <w:szCs w:val="32"/>
        </w:rPr>
        <w:t xml:space="preserve">Onset Bandshell hosts a summer concern series, free family-friendly movies and other events.  </w:t>
      </w:r>
      <w:r w:rsidR="00A177DD" w:rsidRPr="004E23F9">
        <w:rPr>
          <w:rFonts w:ascii="Arial" w:eastAsia="Arial" w:hAnsi="Arial" w:cs="Arial"/>
          <w:color w:val="000000"/>
          <w:sz w:val="32"/>
          <w:szCs w:val="32"/>
        </w:rPr>
        <w:t xml:space="preserve">For </w:t>
      </w:r>
      <w:r w:rsidR="00B7044A" w:rsidRPr="004E23F9">
        <w:rPr>
          <w:rFonts w:ascii="Arial" w:eastAsia="Arial" w:hAnsi="Arial" w:cs="Arial"/>
          <w:color w:val="000000"/>
          <w:sz w:val="32"/>
          <w:szCs w:val="32"/>
        </w:rPr>
        <w:t>beach</w:t>
      </w:r>
      <w:r w:rsidR="00A177DD" w:rsidRPr="004E23F9">
        <w:rPr>
          <w:rFonts w:ascii="Arial" w:eastAsia="Arial" w:hAnsi="Arial" w:cs="Arial"/>
          <w:color w:val="000000"/>
          <w:sz w:val="32"/>
          <w:szCs w:val="32"/>
        </w:rPr>
        <w:t xml:space="preserve"> recommendations – try Onset Beach or Shell Point.  Massachusetts Maritime Academy </w:t>
      </w:r>
      <w:r w:rsidR="00FD065F" w:rsidRPr="004E23F9">
        <w:rPr>
          <w:rFonts w:ascii="Arial" w:eastAsia="Arial" w:hAnsi="Arial" w:cs="Arial"/>
          <w:color w:val="000000"/>
          <w:sz w:val="32"/>
          <w:szCs w:val="32"/>
        </w:rPr>
        <w:t xml:space="preserve">sits on Taylor’s Point at the mouth of the canal.  </w:t>
      </w:r>
    </w:p>
    <w:p w14:paraId="46A4836D" w14:textId="77777777" w:rsidR="00FD065F" w:rsidRPr="004E23F9" w:rsidRDefault="00FD065F"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72B04710" w14:textId="3501C339" w:rsidR="00FD065F" w:rsidRPr="004E23F9" w:rsidRDefault="00FD065F"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Restaurants and Provisions</w:t>
      </w:r>
    </w:p>
    <w:p w14:paraId="0706FC50" w14:textId="3210F0B3" w:rsidR="00FD065F" w:rsidRPr="004E23F9" w:rsidRDefault="00066090"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Guests at the Stonebridge Marina are lucky to be able to </w:t>
      </w:r>
      <w:proofErr w:type="gramStart"/>
      <w:r w:rsidRPr="004E23F9">
        <w:rPr>
          <w:rFonts w:ascii="Arial" w:eastAsia="Arial" w:hAnsi="Arial" w:cs="Arial"/>
          <w:color w:val="000000"/>
          <w:sz w:val="32"/>
          <w:szCs w:val="32"/>
        </w:rPr>
        <w:t>dine dockside</w:t>
      </w:r>
      <w:proofErr w:type="gramEnd"/>
      <w:r w:rsidRPr="004E23F9">
        <w:rPr>
          <w:rFonts w:ascii="Arial" w:eastAsia="Arial" w:hAnsi="Arial" w:cs="Arial"/>
          <w:color w:val="000000"/>
          <w:sz w:val="32"/>
          <w:szCs w:val="32"/>
        </w:rPr>
        <w:t xml:space="preserve"> at </w:t>
      </w:r>
      <w:r w:rsidRPr="004E23F9">
        <w:rPr>
          <w:rFonts w:ascii="Arial" w:eastAsia="Arial" w:hAnsi="Arial" w:cs="Arial"/>
          <w:b/>
          <w:bCs/>
          <w:color w:val="000000"/>
          <w:sz w:val="32"/>
          <w:szCs w:val="32"/>
        </w:rPr>
        <w:t>Stonebridge Bar &amp; Grill</w:t>
      </w:r>
      <w:r w:rsidRPr="004E23F9">
        <w:rPr>
          <w:rFonts w:ascii="Arial" w:eastAsia="Arial" w:hAnsi="Arial" w:cs="Arial"/>
          <w:color w:val="000000"/>
          <w:sz w:val="32"/>
          <w:szCs w:val="32"/>
        </w:rPr>
        <w:t xml:space="preserve"> (508-291-2229)</w:t>
      </w:r>
      <w:r w:rsidR="00107C58" w:rsidRPr="004E23F9">
        <w:rPr>
          <w:rFonts w:ascii="Arial" w:eastAsia="Arial" w:hAnsi="Arial" w:cs="Arial"/>
          <w:color w:val="000000"/>
          <w:sz w:val="32"/>
          <w:szCs w:val="32"/>
        </w:rPr>
        <w:t xml:space="preserve">.  Menu features surf-and-turf; seafood entrees and grilled pizzas.  </w:t>
      </w:r>
      <w:r w:rsidR="005A7D01" w:rsidRPr="004E23F9">
        <w:rPr>
          <w:rFonts w:ascii="Arial" w:eastAsia="Arial" w:hAnsi="Arial" w:cs="Arial"/>
          <w:color w:val="000000"/>
          <w:sz w:val="32"/>
          <w:szCs w:val="32"/>
        </w:rPr>
        <w:t xml:space="preserve">For waterfront dining at shallow but scenic Buttermilk Bay, </w:t>
      </w:r>
      <w:r w:rsidR="005A7D01" w:rsidRPr="004E23F9">
        <w:rPr>
          <w:rFonts w:ascii="Arial" w:eastAsia="Arial" w:hAnsi="Arial" w:cs="Arial"/>
          <w:b/>
          <w:bCs/>
          <w:color w:val="000000"/>
          <w:sz w:val="32"/>
          <w:szCs w:val="32"/>
        </w:rPr>
        <w:t>Captain Al’s Restaurant and Tiki Bar</w:t>
      </w:r>
      <w:r w:rsidR="005A7D01" w:rsidRPr="004E23F9">
        <w:rPr>
          <w:rFonts w:ascii="Arial" w:eastAsia="Arial" w:hAnsi="Arial" w:cs="Arial"/>
          <w:color w:val="000000"/>
          <w:sz w:val="32"/>
          <w:szCs w:val="32"/>
        </w:rPr>
        <w:t xml:space="preserve"> (508-</w:t>
      </w:r>
      <w:r w:rsidR="001C4195" w:rsidRPr="004E23F9">
        <w:rPr>
          <w:rFonts w:ascii="Arial" w:eastAsia="Arial" w:hAnsi="Arial" w:cs="Arial"/>
          <w:color w:val="000000"/>
          <w:sz w:val="32"/>
          <w:szCs w:val="32"/>
        </w:rPr>
        <w:t xml:space="preserve">759-0811) is </w:t>
      </w:r>
      <w:r w:rsidR="001C4195" w:rsidRPr="004E23F9">
        <w:rPr>
          <w:rFonts w:ascii="Arial" w:eastAsia="Arial" w:hAnsi="Arial" w:cs="Arial"/>
          <w:color w:val="000000"/>
          <w:sz w:val="32"/>
          <w:szCs w:val="32"/>
        </w:rPr>
        <w:lastRenderedPageBreak/>
        <w:t xml:space="preserve">adjacent to the Continental Marina – is a local favorite.  </w:t>
      </w:r>
      <w:r w:rsidR="00A66403" w:rsidRPr="004E23F9">
        <w:rPr>
          <w:rFonts w:ascii="Arial" w:eastAsia="Arial" w:hAnsi="Arial" w:cs="Arial"/>
          <w:color w:val="000000"/>
          <w:sz w:val="32"/>
          <w:szCs w:val="32"/>
        </w:rPr>
        <w:t xml:space="preserve">Uphill from the town pier, the </w:t>
      </w:r>
      <w:r w:rsidR="00A66403" w:rsidRPr="004E23F9">
        <w:rPr>
          <w:rFonts w:ascii="Arial" w:eastAsia="Arial" w:hAnsi="Arial" w:cs="Arial"/>
          <w:b/>
          <w:bCs/>
          <w:color w:val="000000"/>
          <w:sz w:val="32"/>
          <w:szCs w:val="32"/>
        </w:rPr>
        <w:t>Quahog Republic Waterfront Eatery</w:t>
      </w:r>
      <w:r w:rsidR="00A66403" w:rsidRPr="004E23F9">
        <w:rPr>
          <w:rFonts w:ascii="Arial" w:eastAsia="Arial" w:hAnsi="Arial" w:cs="Arial"/>
          <w:color w:val="000000"/>
          <w:sz w:val="32"/>
          <w:szCs w:val="32"/>
        </w:rPr>
        <w:t xml:space="preserve"> (508-295-9300) has lunch, dinner and cocktails.  Up the street, </w:t>
      </w:r>
      <w:r w:rsidR="00A66403" w:rsidRPr="004E23F9">
        <w:rPr>
          <w:rFonts w:ascii="Arial" w:eastAsia="Arial" w:hAnsi="Arial" w:cs="Arial"/>
          <w:b/>
          <w:bCs/>
          <w:color w:val="000000"/>
          <w:sz w:val="32"/>
          <w:szCs w:val="32"/>
        </w:rPr>
        <w:t>Pier View Restaurant</w:t>
      </w:r>
      <w:r w:rsidR="00A66403" w:rsidRPr="004E23F9">
        <w:rPr>
          <w:rFonts w:ascii="Arial" w:eastAsia="Arial" w:hAnsi="Arial" w:cs="Arial"/>
          <w:color w:val="000000"/>
          <w:sz w:val="32"/>
          <w:szCs w:val="32"/>
        </w:rPr>
        <w:t xml:space="preserve"> (508-</w:t>
      </w:r>
      <w:r w:rsidR="009853FB" w:rsidRPr="004E23F9">
        <w:rPr>
          <w:rFonts w:ascii="Arial" w:eastAsia="Arial" w:hAnsi="Arial" w:cs="Arial"/>
          <w:color w:val="000000"/>
          <w:sz w:val="32"/>
          <w:szCs w:val="32"/>
        </w:rPr>
        <w:t xml:space="preserve">295-5968) whips up hearty breakfasts while </w:t>
      </w:r>
      <w:r w:rsidR="009853FB" w:rsidRPr="004E23F9">
        <w:rPr>
          <w:rFonts w:ascii="Arial" w:eastAsia="Arial" w:hAnsi="Arial" w:cs="Arial"/>
          <w:b/>
          <w:bCs/>
          <w:color w:val="000000"/>
          <w:sz w:val="32"/>
          <w:szCs w:val="32"/>
        </w:rPr>
        <w:t>Marc Anthony’s Pizzeria</w:t>
      </w:r>
      <w:r w:rsidR="009853FB" w:rsidRPr="004E23F9">
        <w:rPr>
          <w:rFonts w:ascii="Arial" w:eastAsia="Arial" w:hAnsi="Arial" w:cs="Arial"/>
          <w:color w:val="000000"/>
          <w:sz w:val="32"/>
          <w:szCs w:val="32"/>
        </w:rPr>
        <w:t xml:space="preserve"> (508-295-5956) dishes out tasty pies.  </w:t>
      </w:r>
    </w:p>
    <w:p w14:paraId="2BEBD80B" w14:textId="41B60166" w:rsidR="00253FB9" w:rsidRPr="004E23F9" w:rsidRDefault="00253FB9"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If you </w:t>
      </w:r>
      <w:proofErr w:type="gramStart"/>
      <w:r w:rsidRPr="004E23F9">
        <w:rPr>
          <w:rFonts w:ascii="Arial" w:eastAsia="Arial" w:hAnsi="Arial" w:cs="Arial"/>
          <w:color w:val="000000"/>
          <w:sz w:val="32"/>
          <w:szCs w:val="32"/>
        </w:rPr>
        <w:t>are in need of</w:t>
      </w:r>
      <w:proofErr w:type="gramEnd"/>
      <w:r w:rsidRPr="004E23F9">
        <w:rPr>
          <w:rFonts w:ascii="Arial" w:eastAsia="Arial" w:hAnsi="Arial" w:cs="Arial"/>
          <w:color w:val="000000"/>
          <w:sz w:val="32"/>
          <w:szCs w:val="32"/>
        </w:rPr>
        <w:t xml:space="preserve"> a resupply, visit the </w:t>
      </w:r>
      <w:r w:rsidRPr="00646F0A">
        <w:rPr>
          <w:rFonts w:ascii="Arial" w:eastAsia="Arial" w:hAnsi="Arial" w:cs="Arial"/>
          <w:b/>
          <w:bCs/>
          <w:color w:val="000000"/>
          <w:sz w:val="32"/>
          <w:szCs w:val="32"/>
        </w:rPr>
        <w:t>Stonebridge Marina</w:t>
      </w:r>
      <w:r w:rsidRPr="004E23F9">
        <w:rPr>
          <w:rFonts w:ascii="Arial" w:eastAsia="Arial" w:hAnsi="Arial" w:cs="Arial"/>
          <w:color w:val="000000"/>
          <w:sz w:val="32"/>
          <w:szCs w:val="32"/>
        </w:rPr>
        <w:t xml:space="preserve"> </w:t>
      </w:r>
      <w:r w:rsidR="00CF1E38" w:rsidRPr="004E23F9">
        <w:rPr>
          <w:rFonts w:ascii="Arial" w:eastAsia="Arial" w:hAnsi="Arial" w:cs="Arial"/>
          <w:color w:val="000000"/>
          <w:sz w:val="32"/>
          <w:szCs w:val="32"/>
        </w:rPr>
        <w:t xml:space="preserve">(508-295-8003) and their business partner </w:t>
      </w:r>
      <w:r w:rsidR="00CF1E38" w:rsidRPr="00646F0A">
        <w:rPr>
          <w:rFonts w:ascii="Arial" w:eastAsia="Arial" w:hAnsi="Arial" w:cs="Arial"/>
          <w:b/>
          <w:bCs/>
          <w:color w:val="000000"/>
          <w:sz w:val="32"/>
          <w:szCs w:val="32"/>
        </w:rPr>
        <w:t>Atlantic Boats</w:t>
      </w:r>
      <w:r w:rsidR="00CF1E38" w:rsidRPr="004E23F9">
        <w:rPr>
          <w:rFonts w:ascii="Arial" w:eastAsia="Arial" w:hAnsi="Arial" w:cs="Arial"/>
          <w:color w:val="000000"/>
          <w:sz w:val="32"/>
          <w:szCs w:val="32"/>
        </w:rPr>
        <w:t xml:space="preserve"> (508-</w:t>
      </w:r>
      <w:r w:rsidR="00CF69EC" w:rsidRPr="004E23F9">
        <w:rPr>
          <w:rFonts w:ascii="Arial" w:eastAsia="Arial" w:hAnsi="Arial" w:cs="Arial"/>
          <w:color w:val="000000"/>
          <w:sz w:val="32"/>
          <w:szCs w:val="32"/>
        </w:rPr>
        <w:t>295-8005</w:t>
      </w:r>
      <w:r w:rsidR="001547A5" w:rsidRPr="004E23F9">
        <w:rPr>
          <w:rFonts w:ascii="Arial" w:eastAsia="Arial" w:hAnsi="Arial" w:cs="Arial"/>
          <w:color w:val="000000"/>
          <w:sz w:val="32"/>
          <w:szCs w:val="32"/>
        </w:rPr>
        <w:t>) Another</w:t>
      </w:r>
      <w:r w:rsidR="00CF69EC" w:rsidRPr="004E23F9">
        <w:rPr>
          <w:rFonts w:ascii="Arial" w:eastAsia="Arial" w:hAnsi="Arial" w:cs="Arial"/>
          <w:color w:val="000000"/>
          <w:sz w:val="32"/>
          <w:szCs w:val="32"/>
        </w:rPr>
        <w:t xml:space="preserve"> option is </w:t>
      </w:r>
      <w:r w:rsidR="00CF69EC" w:rsidRPr="00646F0A">
        <w:rPr>
          <w:rFonts w:ascii="Arial" w:eastAsia="Arial" w:hAnsi="Arial" w:cs="Arial"/>
          <w:b/>
          <w:bCs/>
          <w:color w:val="000000"/>
          <w:sz w:val="32"/>
          <w:szCs w:val="32"/>
        </w:rPr>
        <w:t>Safe Harbor Onset Bay</w:t>
      </w:r>
      <w:r w:rsidR="00CF69EC" w:rsidRPr="004E23F9">
        <w:rPr>
          <w:rFonts w:ascii="Arial" w:eastAsia="Arial" w:hAnsi="Arial" w:cs="Arial"/>
          <w:color w:val="000000"/>
          <w:sz w:val="32"/>
          <w:szCs w:val="32"/>
        </w:rPr>
        <w:t xml:space="preserve"> (508-295-0338)</w:t>
      </w:r>
      <w:r w:rsidR="00AE4D51" w:rsidRPr="004E23F9">
        <w:rPr>
          <w:rFonts w:ascii="Arial" w:eastAsia="Arial" w:hAnsi="Arial" w:cs="Arial"/>
          <w:color w:val="000000"/>
          <w:sz w:val="32"/>
          <w:szCs w:val="32"/>
        </w:rPr>
        <w:t xml:space="preserve">.  </w:t>
      </w:r>
    </w:p>
    <w:p w14:paraId="5212F956" w14:textId="77777777" w:rsidR="00AE4D51" w:rsidRPr="004E23F9" w:rsidRDefault="00AE4D5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7F184276" w14:textId="538CEC3D" w:rsidR="00AE4D51" w:rsidRDefault="00AE4D5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Tides</w:t>
      </w:r>
      <w:r w:rsidR="00646F0A" w:rsidRPr="004E23F9">
        <w:rPr>
          <w:rFonts w:ascii="Arial" w:eastAsia="Arial" w:hAnsi="Arial" w:cs="Arial"/>
          <w:color w:val="000000"/>
          <w:sz w:val="32"/>
          <w:szCs w:val="32"/>
        </w:rPr>
        <w:t xml:space="preserve">: </w:t>
      </w:r>
    </w:p>
    <w:p w14:paraId="549F94CF" w14:textId="77777777" w:rsidR="00FA74E1" w:rsidRDefault="00FA74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2D53A987" w14:textId="4D4CCB0E" w:rsidR="00FA74E1" w:rsidRPr="004E23F9" w:rsidRDefault="00FA74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Pr>
          <w:rFonts w:ascii="Arial" w:eastAsia="Arial" w:hAnsi="Arial" w:cs="Arial"/>
          <w:noProof/>
          <w:color w:val="000000"/>
          <w:sz w:val="32"/>
          <w:szCs w:val="32"/>
        </w:rPr>
        <w:drawing>
          <wp:inline distT="0" distB="0" distL="0" distR="0" wp14:anchorId="1616A9D6" wp14:editId="4A793572">
            <wp:extent cx="8305800" cy="2683235"/>
            <wp:effectExtent l="0" t="0" r="0" b="3175"/>
            <wp:docPr id="683542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42399" name="Picture 6835423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33963" cy="2692333"/>
                    </a:xfrm>
                    <a:prstGeom prst="rect">
                      <a:avLst/>
                    </a:prstGeom>
                  </pic:spPr>
                </pic:pic>
              </a:graphicData>
            </a:graphic>
          </wp:inline>
        </w:drawing>
      </w:r>
    </w:p>
    <w:p w14:paraId="7410E216" w14:textId="77777777" w:rsidR="00FA74E1" w:rsidRDefault="00FA74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10CDF02E" w14:textId="77777777" w:rsidR="00FA74E1" w:rsidRDefault="00FA74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24141D16" w14:textId="77777777" w:rsidR="00FA74E1" w:rsidRDefault="00FA74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2546185B" w14:textId="77777777" w:rsidR="00FA74E1" w:rsidRDefault="00FA74E1"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37C6E4DE" w14:textId="32ACABC3" w:rsidR="003F0944" w:rsidRPr="004E23F9" w:rsidRDefault="003F0944"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lastRenderedPageBreak/>
        <w:t>Navigation: Onset Harbor</w:t>
      </w:r>
    </w:p>
    <w:p w14:paraId="0C103A16" w14:textId="4B92AA0F" w:rsidR="003F0944" w:rsidRPr="004E23F9" w:rsidRDefault="003F0944"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There is only one approach into Onset, and it’s from Hog Island Channel.  The markers around this entrance can be confusing.  Hog Island Channel’s Q 35 ft 5M “21” is a good landmark.  </w:t>
      </w:r>
      <w:r w:rsidR="00FC0F10" w:rsidRPr="004E23F9">
        <w:rPr>
          <w:rFonts w:ascii="Arial" w:eastAsia="Arial" w:hAnsi="Arial" w:cs="Arial"/>
          <w:color w:val="000000"/>
          <w:sz w:val="32"/>
          <w:szCs w:val="32"/>
        </w:rPr>
        <w:t>However, it is not the entrance buoy.  You must enter south of this marke</w:t>
      </w:r>
      <w:r w:rsidR="00EF2C7A" w:rsidRPr="004E23F9">
        <w:rPr>
          <w:rFonts w:ascii="Arial" w:eastAsia="Arial" w:hAnsi="Arial" w:cs="Arial"/>
          <w:color w:val="000000"/>
          <w:sz w:val="32"/>
          <w:szCs w:val="32"/>
        </w:rPr>
        <w:t>r</w:t>
      </w:r>
      <w:r w:rsidR="00FC0F10" w:rsidRPr="004E23F9">
        <w:rPr>
          <w:rFonts w:ascii="Arial" w:eastAsia="Arial" w:hAnsi="Arial" w:cs="Arial"/>
          <w:color w:val="000000"/>
          <w:sz w:val="32"/>
          <w:szCs w:val="32"/>
        </w:rPr>
        <w:t xml:space="preserve"> at G C “1” off Hog Neck.  Do not cut into Onset Bay Channel north of Q G </w:t>
      </w:r>
      <w:r w:rsidR="003748F1" w:rsidRPr="004E23F9">
        <w:rPr>
          <w:rFonts w:ascii="Arial" w:eastAsia="Arial" w:hAnsi="Arial" w:cs="Arial"/>
          <w:color w:val="000000"/>
          <w:sz w:val="32"/>
          <w:szCs w:val="32"/>
        </w:rPr>
        <w:t xml:space="preserve">35ft 5M “21” where depth </w:t>
      </w:r>
      <w:r w:rsidR="005C788C" w:rsidRPr="004E23F9">
        <w:rPr>
          <w:rFonts w:ascii="Arial" w:eastAsia="Arial" w:hAnsi="Arial" w:cs="Arial"/>
          <w:color w:val="000000"/>
          <w:sz w:val="32"/>
          <w:szCs w:val="32"/>
        </w:rPr>
        <w:t xml:space="preserve">fluctuates </w:t>
      </w:r>
      <w:r w:rsidR="003748F1" w:rsidRPr="004E23F9">
        <w:rPr>
          <w:rFonts w:ascii="Arial" w:eastAsia="Arial" w:hAnsi="Arial" w:cs="Arial"/>
          <w:color w:val="000000"/>
          <w:sz w:val="32"/>
          <w:szCs w:val="32"/>
        </w:rPr>
        <w:t xml:space="preserve">dramatically.  </w:t>
      </w:r>
    </w:p>
    <w:p w14:paraId="4D7E2115" w14:textId="49BCE8A1" w:rsidR="00F2515B" w:rsidRPr="004E23F9" w:rsidRDefault="00EF2C7A" w:rsidP="000762E1">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4E23F9">
        <w:rPr>
          <w:rFonts w:ascii="Arial" w:eastAsia="Arial" w:hAnsi="Arial" w:cs="Arial"/>
          <w:color w:val="000000"/>
          <w:sz w:val="32"/>
          <w:szCs w:val="32"/>
        </w:rPr>
        <w:t xml:space="preserve">From G C “1” off Hog Neck, the well-marked Onset Bay Channel leads you all the way </w:t>
      </w:r>
      <w:r w:rsidR="00F2515B" w:rsidRPr="004E23F9">
        <w:rPr>
          <w:rFonts w:ascii="Arial" w:eastAsia="Arial" w:hAnsi="Arial" w:cs="Arial"/>
          <w:color w:val="000000"/>
          <w:sz w:val="32"/>
          <w:szCs w:val="32"/>
        </w:rPr>
        <w:t>into</w:t>
      </w:r>
      <w:r w:rsidRPr="004E23F9">
        <w:rPr>
          <w:rFonts w:ascii="Arial" w:eastAsia="Arial" w:hAnsi="Arial" w:cs="Arial"/>
          <w:color w:val="000000"/>
          <w:sz w:val="32"/>
          <w:szCs w:val="32"/>
        </w:rPr>
        <w:t xml:space="preserve"> town.  Keep looking </w:t>
      </w:r>
      <w:proofErr w:type="gramStart"/>
      <w:r w:rsidRPr="004E23F9">
        <w:rPr>
          <w:rFonts w:ascii="Arial" w:eastAsia="Arial" w:hAnsi="Arial" w:cs="Arial"/>
          <w:color w:val="000000"/>
          <w:sz w:val="32"/>
          <w:szCs w:val="32"/>
        </w:rPr>
        <w:t>fore</w:t>
      </w:r>
      <w:proofErr w:type="gramEnd"/>
      <w:r w:rsidRPr="004E23F9">
        <w:rPr>
          <w:rFonts w:ascii="Arial" w:eastAsia="Arial" w:hAnsi="Arial" w:cs="Arial"/>
          <w:color w:val="000000"/>
          <w:sz w:val="32"/>
          <w:szCs w:val="32"/>
        </w:rPr>
        <w:t xml:space="preserve"> and aft to make sure that strong currents from the Cape Cod Canal have not pushed you outside the channel.  The is a minimum controlling depth of 12 </w:t>
      </w:r>
      <w:r w:rsidR="00E85652" w:rsidRPr="004E23F9">
        <w:rPr>
          <w:rFonts w:ascii="Arial" w:eastAsia="Arial" w:hAnsi="Arial" w:cs="Arial"/>
          <w:color w:val="000000"/>
          <w:sz w:val="32"/>
          <w:szCs w:val="32"/>
        </w:rPr>
        <w:t xml:space="preserve">feet up to the town pier.  </w:t>
      </w:r>
    </w:p>
    <w:p w14:paraId="678914EF" w14:textId="77777777" w:rsidR="000762E1" w:rsidRPr="000762E1" w:rsidRDefault="00600074" w:rsidP="000762E1">
      <w:pPr>
        <w:widowControl w:val="0"/>
        <w:pBdr>
          <w:top w:val="nil"/>
          <w:left w:val="nil"/>
          <w:bottom w:val="nil"/>
          <w:right w:val="nil"/>
          <w:between w:val="nil"/>
        </w:pBdr>
        <w:spacing w:before="13" w:line="240" w:lineRule="auto"/>
        <w:rPr>
          <w:rFonts w:ascii="Arial" w:eastAsia="Arial" w:hAnsi="Arial" w:cs="Arial"/>
          <w:color w:val="000000"/>
          <w:sz w:val="22"/>
          <w:szCs w:val="22"/>
        </w:rPr>
      </w:pPr>
      <w:r>
        <w:rPr>
          <w:rFonts w:ascii="Arial" w:eastAsia="Arial" w:hAnsi="Arial" w:cs="Arial"/>
          <w:color w:val="000000"/>
          <w:sz w:val="22"/>
          <w:szCs w:val="22"/>
        </w:rPr>
        <w:pict w14:anchorId="03CB7BF0">
          <v:rect id="_x0000_i1025" style="width:0;height:0" o:hralign="center" o:hrstd="t" o:hr="t" fillcolor="#a0a0a0" stroked="f"/>
        </w:pict>
      </w:r>
    </w:p>
    <w:p w14:paraId="10F4FE07" w14:textId="77777777" w:rsidR="000762E1" w:rsidRPr="00D57B37" w:rsidRDefault="000762E1" w:rsidP="000762E1">
      <w:pPr>
        <w:widowControl w:val="0"/>
        <w:pBdr>
          <w:top w:val="nil"/>
          <w:left w:val="nil"/>
          <w:bottom w:val="nil"/>
          <w:right w:val="nil"/>
          <w:between w:val="nil"/>
        </w:pBdr>
        <w:spacing w:before="13" w:line="240" w:lineRule="auto"/>
        <w:rPr>
          <w:rFonts w:ascii="Arial" w:eastAsia="Arial" w:hAnsi="Arial" w:cs="Arial"/>
          <w:b/>
          <w:bCs/>
          <w:color w:val="000000"/>
          <w:sz w:val="32"/>
          <w:szCs w:val="32"/>
        </w:rPr>
      </w:pPr>
      <w:r w:rsidRPr="00D57B37">
        <w:rPr>
          <w:rFonts w:ascii="Arial" w:eastAsia="Arial" w:hAnsi="Arial" w:cs="Arial"/>
          <w:b/>
          <w:bCs/>
          <w:color w:val="000000"/>
          <w:sz w:val="32"/>
          <w:szCs w:val="32"/>
        </w:rPr>
        <w:t>Booking Info</w:t>
      </w:r>
    </w:p>
    <w:p w14:paraId="51326903" w14:textId="22A5DEF3" w:rsidR="00142A1B" w:rsidRDefault="000762E1" w:rsidP="00142A1B">
      <w:pPr>
        <w:widowControl w:val="0"/>
        <w:pBdr>
          <w:top w:val="nil"/>
          <w:left w:val="nil"/>
          <w:bottom w:val="nil"/>
          <w:right w:val="nil"/>
          <w:between w:val="nil"/>
        </w:pBdr>
        <w:spacing w:before="13" w:line="240" w:lineRule="auto"/>
        <w:rPr>
          <w:rFonts w:ascii="Arial" w:eastAsia="Arial" w:hAnsi="Arial" w:cs="Arial"/>
          <w:color w:val="000000"/>
          <w:sz w:val="32"/>
          <w:szCs w:val="32"/>
        </w:rPr>
      </w:pPr>
      <w:r w:rsidRPr="00D57B37">
        <w:rPr>
          <w:rFonts w:ascii="Arial" w:eastAsia="Arial" w:hAnsi="Arial" w:cs="Arial"/>
          <w:color w:val="000000"/>
          <w:sz w:val="32"/>
          <w:szCs w:val="32"/>
        </w:rPr>
        <w:t>Launch Service is in operation</w:t>
      </w:r>
      <w:r w:rsidR="00DC69C6">
        <w:rPr>
          <w:rFonts w:ascii="Arial" w:eastAsia="Arial" w:hAnsi="Arial" w:cs="Arial"/>
          <w:color w:val="000000"/>
          <w:sz w:val="32"/>
          <w:szCs w:val="32"/>
        </w:rPr>
        <w:t>.</w:t>
      </w:r>
    </w:p>
    <w:p w14:paraId="12146D6B" w14:textId="77777777" w:rsidR="00DC69C6" w:rsidRDefault="00DC69C6" w:rsidP="00142A1B">
      <w:pPr>
        <w:widowControl w:val="0"/>
        <w:pBdr>
          <w:top w:val="nil"/>
          <w:left w:val="nil"/>
          <w:bottom w:val="nil"/>
          <w:right w:val="nil"/>
          <w:between w:val="nil"/>
        </w:pBdr>
        <w:spacing w:before="13" w:line="240" w:lineRule="auto"/>
        <w:rPr>
          <w:rFonts w:ascii="Arial" w:eastAsia="Arial" w:hAnsi="Arial" w:cs="Arial"/>
          <w:color w:val="000000"/>
          <w:sz w:val="32"/>
          <w:szCs w:val="32"/>
        </w:rPr>
      </w:pPr>
    </w:p>
    <w:p w14:paraId="1FB0F610" w14:textId="5AE287A2" w:rsidR="00D57B37" w:rsidRPr="00D57B37" w:rsidRDefault="00FF3EFC" w:rsidP="00142A1B">
      <w:pPr>
        <w:widowControl w:val="0"/>
        <w:pBdr>
          <w:top w:val="nil"/>
          <w:left w:val="nil"/>
          <w:bottom w:val="nil"/>
          <w:right w:val="nil"/>
          <w:between w:val="nil"/>
        </w:pBdr>
        <w:spacing w:before="13" w:line="240" w:lineRule="auto"/>
        <w:rPr>
          <w:rFonts w:ascii="Arial" w:eastAsia="Arial" w:hAnsi="Arial" w:cs="Arial"/>
          <w:color w:val="000000"/>
          <w:sz w:val="32"/>
          <w:szCs w:val="32"/>
        </w:rPr>
      </w:pPr>
      <w:proofErr w:type="spellStart"/>
      <w:r>
        <w:rPr>
          <w:rFonts w:ascii="Arial" w:eastAsia="Arial" w:hAnsi="Arial" w:cs="Arial"/>
          <w:color w:val="000000"/>
          <w:sz w:val="32"/>
          <w:szCs w:val="32"/>
        </w:rPr>
        <w:t>Phinneys</w:t>
      </w:r>
      <w:proofErr w:type="spellEnd"/>
      <w:r>
        <w:rPr>
          <w:rFonts w:ascii="Arial" w:eastAsia="Arial" w:hAnsi="Arial" w:cs="Arial"/>
          <w:color w:val="000000"/>
          <w:sz w:val="32"/>
          <w:szCs w:val="32"/>
        </w:rPr>
        <w:t xml:space="preserve"> Harbor </w:t>
      </w:r>
      <w:r w:rsidR="005D0662">
        <w:rPr>
          <w:rFonts w:ascii="Arial" w:eastAsia="Arial" w:hAnsi="Arial" w:cs="Arial"/>
          <w:color w:val="000000"/>
          <w:sz w:val="32"/>
          <w:szCs w:val="32"/>
        </w:rPr>
        <w:t xml:space="preserve">(part of Bourne) </w:t>
      </w:r>
      <w:r>
        <w:rPr>
          <w:rFonts w:ascii="Arial" w:eastAsia="Arial" w:hAnsi="Arial" w:cs="Arial"/>
          <w:color w:val="000000"/>
          <w:sz w:val="32"/>
          <w:szCs w:val="32"/>
        </w:rPr>
        <w:t>is a great spot to anchor while waiting for a favorable tide</w:t>
      </w:r>
      <w:r w:rsidR="006C4AF5">
        <w:rPr>
          <w:rFonts w:ascii="Arial" w:eastAsia="Arial" w:hAnsi="Arial" w:cs="Arial"/>
          <w:color w:val="000000"/>
          <w:sz w:val="32"/>
          <w:szCs w:val="32"/>
        </w:rPr>
        <w:t xml:space="preserve"> in the canal.  Overnight anchoring requires permission from the harbormaster (VHF 9 or 508-759-</w:t>
      </w:r>
      <w:r w:rsidR="005D0662">
        <w:rPr>
          <w:rFonts w:ascii="Arial" w:eastAsia="Arial" w:hAnsi="Arial" w:cs="Arial"/>
          <w:color w:val="000000"/>
          <w:sz w:val="32"/>
          <w:szCs w:val="32"/>
        </w:rPr>
        <w:t xml:space="preserve">0600, x1504) </w:t>
      </w:r>
    </w:p>
    <w:p w14:paraId="3145D263" w14:textId="77777777" w:rsidR="00D82ABD" w:rsidRDefault="00D82ABD">
      <w:pPr>
        <w:rPr>
          <w:rFonts w:ascii="Arial" w:hAnsi="Arial" w:cs="Arial"/>
          <w:b/>
          <w:bCs/>
          <w:sz w:val="36"/>
          <w:szCs w:val="36"/>
          <w:u w:val="single"/>
        </w:rPr>
      </w:pPr>
      <w:r>
        <w:rPr>
          <w:rFonts w:ascii="Arial" w:hAnsi="Arial" w:cs="Arial"/>
          <w:b/>
          <w:bCs/>
          <w:sz w:val="36"/>
          <w:szCs w:val="36"/>
          <w:u w:val="single"/>
        </w:rPr>
        <w:t>Shoreside and Emergency Services</w:t>
      </w:r>
    </w:p>
    <w:p w14:paraId="4594BA8A" w14:textId="77777777" w:rsidR="00A7582A" w:rsidRDefault="00D82ABD">
      <w:pPr>
        <w:rPr>
          <w:rFonts w:ascii="Arial" w:hAnsi="Arial" w:cs="Arial"/>
          <w:sz w:val="36"/>
          <w:szCs w:val="36"/>
        </w:rPr>
      </w:pPr>
      <w:r>
        <w:rPr>
          <w:rFonts w:ascii="Arial" w:hAnsi="Arial" w:cs="Arial"/>
          <w:sz w:val="36"/>
          <w:szCs w:val="36"/>
        </w:rPr>
        <w:t xml:space="preserve">Harbormasters: </w:t>
      </w:r>
    </w:p>
    <w:p w14:paraId="5CD63CCE" w14:textId="713B9717" w:rsidR="000F43E0" w:rsidRDefault="00D82ABD" w:rsidP="00A7582A">
      <w:pPr>
        <w:ind w:firstLine="720"/>
        <w:rPr>
          <w:rFonts w:ascii="Arial" w:hAnsi="Arial" w:cs="Arial"/>
          <w:sz w:val="36"/>
          <w:szCs w:val="36"/>
        </w:rPr>
      </w:pPr>
      <w:r>
        <w:rPr>
          <w:rFonts w:ascii="Arial" w:hAnsi="Arial" w:cs="Arial"/>
          <w:sz w:val="36"/>
          <w:szCs w:val="36"/>
        </w:rPr>
        <w:t>Onset 508-295-</w:t>
      </w:r>
      <w:r w:rsidR="00CC76C0">
        <w:rPr>
          <w:rFonts w:ascii="Arial" w:hAnsi="Arial" w:cs="Arial"/>
          <w:sz w:val="36"/>
          <w:szCs w:val="36"/>
        </w:rPr>
        <w:t>8160 or VHF 9</w:t>
      </w:r>
      <w:r w:rsidR="00A7582A">
        <w:rPr>
          <w:rFonts w:ascii="Arial" w:hAnsi="Arial" w:cs="Arial"/>
          <w:sz w:val="36"/>
          <w:szCs w:val="36"/>
        </w:rPr>
        <w:t>;</w:t>
      </w:r>
      <w:r w:rsidR="00CC76C0">
        <w:rPr>
          <w:rFonts w:ascii="Arial" w:hAnsi="Arial" w:cs="Arial"/>
          <w:sz w:val="36"/>
          <w:szCs w:val="36"/>
        </w:rPr>
        <w:t xml:space="preserve"> </w:t>
      </w:r>
      <w:proofErr w:type="spellStart"/>
      <w:r w:rsidR="00CC76C0">
        <w:rPr>
          <w:rFonts w:ascii="Arial" w:hAnsi="Arial" w:cs="Arial"/>
          <w:sz w:val="36"/>
          <w:szCs w:val="36"/>
        </w:rPr>
        <w:t>Phinneys</w:t>
      </w:r>
      <w:proofErr w:type="spellEnd"/>
      <w:r w:rsidR="00CC76C0">
        <w:rPr>
          <w:rFonts w:ascii="Arial" w:hAnsi="Arial" w:cs="Arial"/>
          <w:sz w:val="36"/>
          <w:szCs w:val="36"/>
        </w:rPr>
        <w:t xml:space="preserve"> (Bourne) 508-</w:t>
      </w:r>
      <w:r w:rsidR="000F43E0">
        <w:rPr>
          <w:rFonts w:ascii="Arial" w:hAnsi="Arial" w:cs="Arial"/>
          <w:sz w:val="36"/>
          <w:szCs w:val="36"/>
        </w:rPr>
        <w:t>759-0600 x1504 or VHF 9</w:t>
      </w:r>
    </w:p>
    <w:p w14:paraId="2856968A" w14:textId="77777777" w:rsidR="00A7582A" w:rsidRDefault="000F43E0">
      <w:pPr>
        <w:rPr>
          <w:rFonts w:ascii="Arial" w:hAnsi="Arial" w:cs="Arial"/>
          <w:sz w:val="36"/>
          <w:szCs w:val="36"/>
        </w:rPr>
      </w:pPr>
      <w:r>
        <w:rPr>
          <w:rFonts w:ascii="Arial" w:hAnsi="Arial" w:cs="Arial"/>
          <w:sz w:val="36"/>
          <w:szCs w:val="36"/>
        </w:rPr>
        <w:t xml:space="preserve">Tow Service: </w:t>
      </w:r>
    </w:p>
    <w:p w14:paraId="6769D744" w14:textId="75C52CDA" w:rsidR="00D57B37" w:rsidRDefault="000F43E0" w:rsidP="00A7582A">
      <w:pPr>
        <w:ind w:firstLine="720"/>
        <w:rPr>
          <w:rFonts w:ascii="Arial" w:eastAsiaTheme="majorEastAsia" w:hAnsi="Arial" w:cs="Arial"/>
          <w:b/>
          <w:bCs/>
          <w:color w:val="0F4761" w:themeColor="accent1" w:themeShade="BF"/>
          <w:sz w:val="36"/>
          <w:szCs w:val="36"/>
          <w:u w:val="single"/>
        </w:rPr>
      </w:pPr>
      <w:r>
        <w:rPr>
          <w:rFonts w:ascii="Arial" w:hAnsi="Arial" w:cs="Arial"/>
          <w:sz w:val="36"/>
          <w:szCs w:val="36"/>
        </w:rPr>
        <w:t xml:space="preserve">Sea Tow 800-4SEATOW or VHF 16; </w:t>
      </w:r>
      <w:proofErr w:type="spellStart"/>
      <w:r>
        <w:rPr>
          <w:rFonts w:ascii="Arial" w:hAnsi="Arial" w:cs="Arial"/>
          <w:sz w:val="36"/>
          <w:szCs w:val="36"/>
        </w:rPr>
        <w:t>TowBoatU.S</w:t>
      </w:r>
      <w:proofErr w:type="spellEnd"/>
      <w:r>
        <w:rPr>
          <w:rFonts w:ascii="Arial" w:hAnsi="Arial" w:cs="Arial"/>
          <w:sz w:val="36"/>
          <w:szCs w:val="36"/>
        </w:rPr>
        <w:t>. 800-</w:t>
      </w:r>
      <w:r w:rsidR="00A7582A">
        <w:rPr>
          <w:rFonts w:ascii="Arial" w:hAnsi="Arial" w:cs="Arial"/>
          <w:sz w:val="36"/>
          <w:szCs w:val="36"/>
        </w:rPr>
        <w:t>391-4869 or VHF 16</w:t>
      </w:r>
      <w:r w:rsidR="00D57B37">
        <w:rPr>
          <w:rFonts w:ascii="Arial" w:hAnsi="Arial" w:cs="Arial"/>
          <w:b/>
          <w:bCs/>
          <w:sz w:val="36"/>
          <w:szCs w:val="36"/>
          <w:u w:val="single"/>
        </w:rPr>
        <w:br w:type="page"/>
      </w:r>
    </w:p>
    <w:p w14:paraId="174D72DA" w14:textId="6EA5D511" w:rsidR="00DD21F3" w:rsidRDefault="00B830B9" w:rsidP="00DD21F3">
      <w:pPr>
        <w:rPr>
          <w:rFonts w:ascii="Arial" w:hAnsi="Arial" w:cs="Arial"/>
          <w:b/>
          <w:bCs/>
          <w:sz w:val="36"/>
          <w:szCs w:val="36"/>
          <w:u w:val="single"/>
        </w:rPr>
      </w:pPr>
      <w:r>
        <w:rPr>
          <w:rFonts w:ascii="Arial" w:hAnsi="Arial" w:cs="Arial"/>
          <w:b/>
          <w:bCs/>
          <w:sz w:val="36"/>
          <w:szCs w:val="36"/>
          <w:u w:val="single"/>
        </w:rPr>
        <w:lastRenderedPageBreak/>
        <w:t xml:space="preserve">Currents for Cape Cod Canal </w:t>
      </w:r>
    </w:p>
    <w:p w14:paraId="260181C8" w14:textId="74CC0D2B" w:rsidR="00DD21F3" w:rsidRDefault="0030494B" w:rsidP="00DD21F3">
      <w:pPr>
        <w:rPr>
          <w:rFonts w:ascii="Arial" w:hAnsi="Arial" w:cs="Arial"/>
          <w:b/>
          <w:bCs/>
          <w:sz w:val="36"/>
          <w:szCs w:val="36"/>
          <w:u w:val="single"/>
        </w:rPr>
      </w:pPr>
      <w:r>
        <w:rPr>
          <w:rFonts w:ascii="Arial" w:hAnsi="Arial" w:cs="Arial"/>
          <w:b/>
          <w:bCs/>
          <w:noProof/>
          <w:sz w:val="36"/>
          <w:szCs w:val="36"/>
          <w:u w:val="single"/>
        </w:rPr>
        <mc:AlternateContent>
          <mc:Choice Requires="wpi">
            <w:drawing>
              <wp:anchor distT="0" distB="0" distL="114300" distR="114300" simplePos="0" relativeHeight="251674624" behindDoc="0" locked="0" layoutInCell="1" allowOverlap="1" wp14:anchorId="137908AB" wp14:editId="2439C238">
                <wp:simplePos x="0" y="0"/>
                <wp:positionH relativeFrom="column">
                  <wp:posOffset>862965</wp:posOffset>
                </wp:positionH>
                <wp:positionV relativeFrom="paragraph">
                  <wp:posOffset>5085715</wp:posOffset>
                </wp:positionV>
                <wp:extent cx="762000" cy="635"/>
                <wp:effectExtent l="95250" t="152400" r="95250" b="151765"/>
                <wp:wrapNone/>
                <wp:docPr id="1921117193" name="Ink 17"/>
                <wp:cNvGraphicFramePr/>
                <a:graphic xmlns:a="http://schemas.openxmlformats.org/drawingml/2006/main">
                  <a:graphicData uri="http://schemas.microsoft.com/office/word/2010/wordprocessingInk">
                    <w14:contentPart bwMode="auto" r:id="rId11">
                      <w14:nvContentPartPr>
                        <w14:cNvContentPartPr/>
                      </w14:nvContentPartPr>
                      <w14:xfrm>
                        <a:off x="0" y="0"/>
                        <a:ext cx="762000" cy="635"/>
                      </w14:xfrm>
                    </w14:contentPart>
                  </a:graphicData>
                </a:graphic>
                <wp14:sizeRelH relativeFrom="margin">
                  <wp14:pctWidth>0</wp14:pctWidth>
                </wp14:sizeRelH>
                <wp14:sizeRelV relativeFrom="margin">
                  <wp14:pctHeight>0</wp14:pctHeight>
                </wp14:sizeRelV>
              </wp:anchor>
            </w:drawing>
          </mc:Choice>
          <mc:Fallback>
            <w:pict>
              <v:shapetype w14:anchorId="30FEC4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63.7pt;margin-top:385.45pt;width:68.45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WF4F5AQAADAMAAA4AAABkcnMvZTJvRG9jLnhtbJxSXU/CMBR9N/E/&#10;NH2XbSATFgYPEhMeVB70B9SuZY1r73JbGPx77wYIaIwJL03uPenp+ehktrUV2yj0BlzOk17MmXIS&#10;CuNWOX9/e7obceaDcIWowKmc75Tns+ntzaSpM9WHEqpCISMS57OmznkZQp1FkZelssL3oFaOQA1o&#10;RaARV1GBoiF2W0X9OE6jBrCoEaTynrbzPcinHb/WSoZXrb0KrMr5cDBOU84C6RzHw5ikYrtMY1p+&#10;0HI0HqVDHk0nIluhqEsjD8LEFbqsMI5kfFPNRRBsjeYXlTUSwYMOPQk2Aq2NVJ0r8pfEP/wt3Gfr&#10;LbmXa8wkuKBcWAoMxwQ74JonbEUZNM9QUEdiHYAfGCmh/yvZi56DXFvSs+8FVSUCfQpfmtpT0pkp&#10;co6LIjnpd5vHk4Mlnny9XALUSHSw/NeVrUbbhk1K2DbnVO2uPbsu1TYwScuHlD4MIZKgdNAVfaTd&#10;Xz9OZ7nSyxcNns+tqrNPPP0CAAD//wMAUEsDBBQABgAIAAAAIQC9cgJKAgIAADQFAAAQAAAAZHJz&#10;L2luay9pbmsxLnhtbLRUy27bMBC8F+g/EMzBl1oiZcdKhMg5FBVQoEWMJgXSoyJtJMISaZCUH3/f&#10;1cO0gjhBDu1FoJac2eXsLG9u93VFtqCNUDKm3GOUgMxULmQR098PyfSKEmNTmaeVkhDTAxh6u/z8&#10;6UbIdV1F+CXIIE27qquYltZuIt/f7XbebuYpXfgBYzP/u1z//EGXAyqHZyGFxZTmGMqUtLC3LVkk&#10;8phmds/ceeS+V43OwG23EZ2dTlidZpAoXafWMZaplFARmdZY9yMl9rDBhcA8BWhKaoEXngYen4fz&#10;q2/XGEj3MR39N1iiwUpq6p/n/PMfOJPXnG1ZsyBchJQMJeWwbWvyO82jt+++0moD2go4ydyLMmwc&#10;SNb/d/r0Qmkwqmra3lCyTasGJeOMoS2G3Nw/I8hrPtTmn/KhLm/yjYt7Kc1wvbEOg2jOUsfWWlED&#10;Gr3eOI9Zg8Rt+N7qbhwCFiymLJzyywd+Hc0vI869cBaOWjG4+Mj5pBtTOr4nffJrt+NU62+2E7kt&#10;nejMmznNx4qfQ5YgitKOoIsPQzNVKRyGodMXSZJ8xWY7w5/LZsXGATRk+DgUFbwP0amxoO9OuDo1&#10;6xXI91GikErDCh1pGg0uJx8J3tXnJuHMu9INBxn68gueY3rRPS2kQ/aBrjGMBIywL5OA83DCJuzF&#10;dLkMaJvlXwAAAP//AwBQSwMEFAAGAAgAAAAhAGvPkiXfAAAACwEAAA8AAABkcnMvZG93bnJldi54&#10;bWxMj8FOwzAMhu9IvENkJG4spZuaUZpOaNIu0zgwJs5eE9qKxilN1pa3x5zY8bc//f5cbGbXidEO&#10;ofWk4XGRgLBUedNSreH0vntYgwgRyWDnyWr4sQE25e1NgbnxE73Z8RhrwSUUctTQxNjnUoaqsQ7D&#10;wveWePfpB4eR41BLM+DE5a6TaZJk0mFLfKHB3m4bW30dL05D5g/ZdnpVJ/Wxx93+W840Hhqt7+/m&#10;l2cQ0c7xH4Y/fVaHkp3O/kImiI5zqlaMalAqeQLBRJqtliDOGtZLnsiykNc/l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AhYXgXkBAAAMAwAADgAAAAAA&#10;AAAAAAAAAAA8AgAAZHJzL2Uyb0RvYy54bWxQSwECLQAUAAYACAAAACEAvXICSgICAAA0BQAAEAAA&#10;AAAAAAAAAAAAAADhAwAAZHJzL2luay9pbmsxLnhtbFBLAQItABQABgAIAAAAIQBrz5Il3wAAAAsB&#10;AAAPAAAAAAAAAAAAAAAAABEGAABkcnMvZG93bnJldi54bWxQSwECLQAUAAYACAAAACEAeRi8nb8A&#10;AAAhAQAAGQAAAAAAAAAAAAAAAAAdBwAAZHJzL19yZWxzL2Uyb0RvYy54bWwucmVsc1BLBQYAAAAA&#10;BgAGAHgBAAATCAAAAAA=&#10;">
                <v:imagedata r:id="rId12" o:title=""/>
              </v:shape>
            </w:pict>
          </mc:Fallback>
        </mc:AlternateContent>
      </w:r>
      <w:r>
        <w:rPr>
          <w:rFonts w:ascii="Arial" w:hAnsi="Arial" w:cs="Arial"/>
          <w:b/>
          <w:bCs/>
          <w:noProof/>
          <w:sz w:val="36"/>
          <w:szCs w:val="36"/>
          <w:u w:val="single"/>
        </w:rPr>
        <mc:AlternateContent>
          <mc:Choice Requires="wpi">
            <w:drawing>
              <wp:anchor distT="0" distB="0" distL="114300" distR="114300" simplePos="0" relativeHeight="251672576" behindDoc="0" locked="0" layoutInCell="1" allowOverlap="1" wp14:anchorId="0423F44C" wp14:editId="08E56268">
                <wp:simplePos x="0" y="0"/>
                <wp:positionH relativeFrom="column">
                  <wp:posOffset>889370</wp:posOffset>
                </wp:positionH>
                <wp:positionV relativeFrom="paragraph">
                  <wp:posOffset>4914680</wp:posOffset>
                </wp:positionV>
                <wp:extent cx="685440" cy="360"/>
                <wp:effectExtent l="95250" t="152400" r="95885" b="152400"/>
                <wp:wrapNone/>
                <wp:docPr id="905503171" name="Ink 15"/>
                <wp:cNvGraphicFramePr/>
                <a:graphic xmlns:a="http://schemas.openxmlformats.org/drawingml/2006/main">
                  <a:graphicData uri="http://schemas.microsoft.com/office/word/2010/wordprocessingInk">
                    <w14:contentPart bwMode="auto" r:id="rId13">
                      <w14:nvContentPartPr>
                        <w14:cNvContentPartPr/>
                      </w14:nvContentPartPr>
                      <w14:xfrm>
                        <a:off x="0" y="0"/>
                        <a:ext cx="685440" cy="360"/>
                      </w14:xfrm>
                    </w14:contentPart>
                  </a:graphicData>
                </a:graphic>
              </wp:anchor>
            </w:drawing>
          </mc:Choice>
          <mc:Fallback>
            <w:pict>
              <v:shape w14:anchorId="1FF3FD55" id="Ink 15" o:spid="_x0000_s1026" type="#_x0000_t75" style="position:absolute;margin-left:65.85pt;margin-top:378.5pt;width:62.45pt;height:17.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jjAZ3AQAADAMAAA4AAABkcnMvZTJvRG9jLnhtbJxSy27CMBC8V+o/&#10;WL6XBAgPRQQORZU4tOXQfoDr2MRq7I3WhoS/7yZAgVZVJS5Rdkcez8OzRWNLtlPoDbiM93sxZ8pJ&#10;yI3bZPz97elhypkPwuWiBKcyvleeL+b3d7O6StUACihzhYxInE/rKuNFCFUaRV4Wygrfg0o5AjWg&#10;FYFG3EQ5iprYbRkN4ngc1YB5hSCV97RdHkA+7/i1VjK8au1VYGXGR8NxQvoC6Ywn3S/SMhlMRpx9&#10;tMvpcBzzaD4T6QZFVRh5FCZu0GWFcSTjm2opgmBbNL+orJEIHnToSbARaG2k6lyRv378w9/Kfbbe&#10;+oncYirBBeXCWmA4JdgBt1xhS8qgfoacOhLbAPzISAn9X8lB9BLk1pKeQy+oShHoUfjCVJ4zTE2e&#10;cVzl/bN+t3s8O1jj2dfLNUCNREfLfx1pNNo2bFLCmoxTy/v223WpmsAkLcfTUdL2Lwk6Fn2iPRw/&#10;TRe50s1XDV7OraqLRzz/AgAA//8DAFBLAwQUAAYACAAAACEA9C55EPABAACtBAAAEAAAAGRycy9p&#10;bmsvaW5rMS54bWykU11vmzAUfZ+0/2C5D31pwA5pQlBJH6YhTdq0aG2l7pGSW7ACNrJNSf79Lh9x&#10;kJZVm/aC4Jpz7j3nHt/dH6qSvIE2QsmYco9RAjJTOyHzmD49JrOQEmNTuUtLJSGmRzD0fvPxw52Q&#10;+6qM8EmQQZrurSpjWlhbR77ftq3XBp7SuT9nLPC/yP23r3QzonbwKqSw2NKcSpmSFg62I4vELqaZ&#10;PTD3P3I/qEZn4I67is7Of1idZpAoXaXWMRaplFASmVY49zMl9ljji8A+OWhKKoGCZ3OPL1aL8PMa&#10;C+khppPvBkc0OElF/cucP/+T0+89i/48+1arGrQVcLZpEDUeHEk2fPf6BqEajCqbzltK3tKyQcmc&#10;MVzrKIf7FwT9zofa/o1vFDMONJ18PHFLPJlpRQUYrap2W7UG5+zKD1b3AZyz+XLGVjN++8jX0eI2&#10;YmsvWPJuIad+Q25OnC+6MYXje9HnhPQnTuegrRU7WzibmBc4l6YeXUIWIPLCTqDLv4ZmqlQYv3E3&#10;V0mSfML1uIhd6mZF7QAaMryOeQnvQ3RqLOjvZ1yVmv0W5PsokUulYYsZMo0G13NqeD+fs//CTe7j&#10;TMb7/ANeY3rVX2bSI4dCvxi+ZgvCb65nPAzDa3ZDebgKKDtttudxjTA9m18AAAD//wMAUEsDBBQA&#10;BgAIAAAAIQArisGr4AAAAAsBAAAPAAAAZHJzL2Rvd25yZXYueG1sTI/BTsMwEETvSPyDtUjcqJOi&#10;JjTEqSokLj0gaDlwdOJtErDXIXbawNeznOA4s0+zM+VmdlaccAy9JwXpIgGB1HjTU6vg9fB4cwci&#10;RE1GW0+o4AsDbKrLi1IXxp/pBU/72AoOoVBoBV2MQyFlaDp0Oiz8gMS3ox+djizHVppRnzncWblM&#10;kkw63RN/6PSADx02H/vJKTjuanx7fo/eHobt7jsm03r6fFLq+mre3oOIOMc/GH7rc3WouFPtJzJB&#10;WNa3ac6ognyV8ygmlqssA1Gzs05TkFUp/2+ofg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44wGdwEAAAwDAAAOAAAAAAAAAAAAAAAAADwCAABkcnMvZTJv&#10;RG9jLnhtbFBLAQItABQABgAIAAAAIQD0LnkQ8AEAAK0EAAAQAAAAAAAAAAAAAAAAAN8DAABkcnMv&#10;aW5rL2luazEueG1sUEsBAi0AFAAGAAgAAAAhACuKwavgAAAACwEAAA8AAAAAAAAAAAAAAAAA/QUA&#10;AGRycy9kb3ducmV2LnhtbFBLAQItABQABgAIAAAAIQB5GLydvwAAACEBAAAZAAAAAAAAAAAAAAAA&#10;AAoHAABkcnMvX3JlbHMvZTJvRG9jLnhtbC5yZWxzUEsFBgAAAAAGAAYAeAEAAAAIAAAAAA==&#10;">
                <v:imagedata r:id="rId14" o:title=""/>
              </v:shape>
            </w:pict>
          </mc:Fallback>
        </mc:AlternateContent>
      </w:r>
      <w:r>
        <w:rPr>
          <w:rFonts w:ascii="Arial" w:hAnsi="Arial" w:cs="Arial"/>
          <w:b/>
          <w:bCs/>
          <w:noProof/>
          <w:sz w:val="36"/>
          <w:szCs w:val="36"/>
          <w:u w:val="single"/>
        </w:rPr>
        <mc:AlternateContent>
          <mc:Choice Requires="wpi">
            <w:drawing>
              <wp:anchor distT="0" distB="0" distL="114300" distR="114300" simplePos="0" relativeHeight="251671552" behindDoc="0" locked="0" layoutInCell="1" allowOverlap="1" wp14:anchorId="1C28F43B" wp14:editId="3F215A4F">
                <wp:simplePos x="0" y="0"/>
                <wp:positionH relativeFrom="column">
                  <wp:posOffset>895130</wp:posOffset>
                </wp:positionH>
                <wp:positionV relativeFrom="paragraph">
                  <wp:posOffset>4800200</wp:posOffset>
                </wp:positionV>
                <wp:extent cx="654050" cy="635"/>
                <wp:effectExtent l="95250" t="152400" r="88900" b="151765"/>
                <wp:wrapNone/>
                <wp:docPr id="641033575" name="Ink 14"/>
                <wp:cNvGraphicFramePr/>
                <a:graphic xmlns:a="http://schemas.openxmlformats.org/drawingml/2006/main">
                  <a:graphicData uri="http://schemas.microsoft.com/office/word/2010/wordprocessingInk">
                    <w14:contentPart bwMode="auto" r:id="rId15">
                      <w14:nvContentPartPr>
                        <w14:cNvContentPartPr/>
                      </w14:nvContentPartPr>
                      <w14:xfrm>
                        <a:off x="0" y="0"/>
                        <a:ext cx="654050" cy="635"/>
                      </w14:xfrm>
                    </w14:contentPart>
                  </a:graphicData>
                </a:graphic>
                <wp14:sizeRelH relativeFrom="margin">
                  <wp14:pctWidth>0</wp14:pctWidth>
                </wp14:sizeRelH>
                <wp14:sizeRelV relativeFrom="margin">
                  <wp14:pctHeight>0</wp14:pctHeight>
                </wp14:sizeRelV>
              </wp:anchor>
            </w:drawing>
          </mc:Choice>
          <mc:Fallback>
            <w:pict>
              <v:shape w14:anchorId="760150EC" id="Ink 14" o:spid="_x0000_s1026" type="#_x0000_t75" style="position:absolute;margin-left:66.15pt;margin-top:362.95pt;width:60.1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t4r16AQAADAMAAA4AAABkcnMvZTJvRG9jLnhtbJxSy27CMBC8V+o/&#10;WL6XJJREEBE4FFXi0Meh/QDXsYnV2ButDYG/7yZAgVZVJS6Wdkcez8PT+dbWbKPQG3AFTwYxZ8pJ&#10;KI1bFfz97fFuzJkPwpWiBqcKvlOez2e3N9O2ydUQKqhLhYxInM/bpuBVCE0eRV5Wygo/gEY5AjWg&#10;FYFGXEUlipbYbR0N4ziLWsCyQZDKe9ou9iCf9fxaKxletPYqsLrg6WiSDTkLpHMSpzFJxW6ZTjLO&#10;Pmg5noyzlEezqchXKJrKyIMwcYUuK4wjGd9UCxEEW6P5RWWNRPCgw0CCjUBrI1Xvivwl8Q9/S/fZ&#10;eUtGco25BBeUC68CwzHBHrjmCVtTBu0TlNSRWAfgB0ZK6P9K9qIXINeW9Ox7QVWLQJ/CV6bxlHRu&#10;yoLjskxO+t3m4eTgFU++ni8BaiQ6WP7rylaj7cImJWxbcKp21519l2obmKRllo6odc4kQdl9X/SR&#10;dn/9OJ3lSi9fNHg+d6rOPvHsCwAA//8DAFBLAwQUAAYACAAAACEAYVtqHwMCAAA2BQAAEAAAAGRy&#10;cy9pbmsvaW5rMS54bWy0VEFvmzAUvk/af7DcQy4LGEJDikp6mIY0aVOjtZO2I4VXsAI2sk1I/v0e&#10;hDhUTasdtgsyz/6+9/y97/n2bl9XZAdKcyli6jmMEhCZzLkoYvrzMZmvKNEmFXlaSQExPYCmd+uP&#10;H2652NZVhF+CDEL3q7qKaWlME7lu13VOt3CkKlyfsYX7VWy/f6PrEZXDMxfcYEp9CmVSGNibnizi&#10;eUwzs2f2PHI/yFZlYLf7iMrOJ4xKM0ikqlNjGctUCKiISGus+xcl5tDggmOeAhQlNccLz33HC8Jg&#10;9eUGA+k+ppP/FkvUWElN3cucv/8DZ/Kasy9r4YfLkJKxpBx2fU3uoHn09t03SjagDIezzEdRxo0D&#10;yY7/gz5HoRRoWbV9byjZpVWLknmMoS3G3J57QZDXfKjNP+VDXd7kmxb3UprxelMdRtGspU6tNbwG&#10;NHrdWI8ZjcR9+MGoYRx85i/nLJx714/eTRRcRyxwFj6btGJ08YnzSbW6tHxP6uzXYceqdrxZx3NT&#10;WtGZs7CaTxW/hCyBF6WZQJd/Dc1kJXEYxk5fJUnyGZttDX8pm+GNBSjI8HEoKngfolJtQN2fcXWq&#10;txsQ76N4IaSCDTpStwpsTm8i+FCfnYQL78owHGTsyw94junV8LSQAXkMDI1hxGOrgLBPMy9cBTM2&#10;Yy/my+ZA46z/AAAA//8DAFBLAwQUAAYACAAAACEA5CkGueAAAAALAQAADwAAAGRycy9kb3ducmV2&#10;LnhtbEyPzU7DMBCE70i8g7VIXFDr4KqlhDgVPwKpEhfaSlzdeEki4nWw3Sb06VlOcJzZT7MzxWp0&#10;nThiiK0nDdfTDARS5W1LtYbd9nmyBBGTIWs6T6jhGyOsyvOzwuTWD/SGx02qBYdQzI2GJqU+lzJW&#10;DToTp75H4tuHD84klqGWNpiBw10nVZYtpDMt8YfG9PjYYPW5OTgNa/oKp9P7K75k7Yj+gYar3dOg&#10;9eXFeH8HIuGY/mD4rc/VoeROe38gG0XHeqZmjGq4UfNbEEyouVqA2LOzZEeWhfy/ofw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D23ivXoBAAAMAwAADgAA&#10;AAAAAAAAAAAAAAA8AgAAZHJzL2Uyb0RvYy54bWxQSwECLQAUAAYACAAAACEAYVtqHwMCAAA2BQAA&#10;EAAAAAAAAAAAAAAAAADiAwAAZHJzL2luay9pbmsxLnhtbFBLAQItABQABgAIAAAAIQDkKQa54AAA&#10;AAsBAAAPAAAAAAAAAAAAAAAAABMGAABkcnMvZG93bnJldi54bWxQSwECLQAUAAYACAAAACEAeRi8&#10;nb8AAAAhAQAAGQAAAAAAAAAAAAAAAAAgBwAAZHJzL19yZWxzL2Uyb0RvYy54bWwucmVsc1BLBQYA&#10;AAAABgAGAHgBAAAWCAAAAAA=&#10;">
                <v:imagedata r:id="rId16" o:title=""/>
              </v:shape>
            </w:pict>
          </mc:Fallback>
        </mc:AlternateContent>
      </w:r>
      <w:r>
        <w:rPr>
          <w:rFonts w:ascii="Arial" w:hAnsi="Arial" w:cs="Arial"/>
          <w:b/>
          <w:bCs/>
          <w:noProof/>
          <w:sz w:val="36"/>
          <w:szCs w:val="36"/>
          <w:u w:val="single"/>
        </w:rPr>
        <mc:AlternateContent>
          <mc:Choice Requires="wpi">
            <w:drawing>
              <wp:anchor distT="0" distB="0" distL="114300" distR="114300" simplePos="0" relativeHeight="251669504" behindDoc="0" locked="0" layoutInCell="1" allowOverlap="1" wp14:anchorId="7248DA1F" wp14:editId="0496EFFE">
                <wp:simplePos x="0" y="0"/>
                <wp:positionH relativeFrom="column">
                  <wp:posOffset>2501810</wp:posOffset>
                </wp:positionH>
                <wp:positionV relativeFrom="paragraph">
                  <wp:posOffset>3879680</wp:posOffset>
                </wp:positionV>
                <wp:extent cx="817200" cy="323640"/>
                <wp:effectExtent l="95250" t="152400" r="0" b="153035"/>
                <wp:wrapNone/>
                <wp:docPr id="898764377" name="Ink 11"/>
                <wp:cNvGraphicFramePr/>
                <a:graphic xmlns:a="http://schemas.openxmlformats.org/drawingml/2006/main">
                  <a:graphicData uri="http://schemas.microsoft.com/office/word/2010/wordprocessingInk">
                    <w14:contentPart bwMode="auto" r:id="rId17">
                      <w14:nvContentPartPr>
                        <w14:cNvContentPartPr/>
                      </w14:nvContentPartPr>
                      <w14:xfrm>
                        <a:off x="0" y="0"/>
                        <a:ext cx="817200" cy="323640"/>
                      </w14:xfrm>
                    </w14:contentPart>
                  </a:graphicData>
                </a:graphic>
              </wp:anchor>
            </w:drawing>
          </mc:Choice>
          <mc:Fallback>
            <w:pict>
              <v:shape w14:anchorId="2AB96A55" id="Ink 11" o:spid="_x0000_s1026" type="#_x0000_t75" style="position:absolute;margin-left:192.8pt;margin-top:297pt;width:72.85pt;height:4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m6eB5AQAADwMAAA4AAABkcnMvZTJvRG9jLnhtbJxSS07DMBDdI3EH&#10;y3uapD9K1LQLKqQugC7gAMaxG4vYE43dpr09k6SlLQghdWPZM/Kb95npfGdLtlXoDbiMJ72YM+Uk&#10;5MatM/7+9nQ34cwH4XJRglMZ3yvP57Pbm2ldpaoPBZS5QkYgzqd1lfEihCqNIi8LZYXvQaUcNTWg&#10;FYGeuI5yFDWh2zLqx/E4qgHzCkEq76m66Jp81uJrrWR41dqrwMqMjwbjIfELxDOexDFdkYrD0QPd&#10;PrrieMSj2VSkaxRVYeSBmLiClxXGEY1vqIUIgm3Q/IKyRiJ40KEnwUagtZGqVUX6kviHvqX7bLQl&#10;Q7nBVIILyoWVwHB0sG1cM8KW5EH9DDllJDYB+AGRHPo/ko70AuTGEp8uF1SlCLQUvjCVJ6dTk2cc&#10;l3ly4u+2jycFKzzperlsUCLRQfJfX3YabWM2MWG7jFOg++Zss1S7wCQVJ8k9bQxnklqDfrsLZ8gd&#10;wnHOmbU0/CLE83dD7GyPZ18AAAD//wMAUEsDBBQABgAIAAAAIQBqB+M0bgMAAC0IAAAQAAAAZHJz&#10;L2luay9pbmsxLnhtbKRUTa/bNhC8F+h/IJRDLqLNL0uUEb8cihoo0CIPTQK0R0VmbOFZkiHR8Xv/&#10;vrOURDuNG7ToRaKW3NmZ2aXevH1ujuyL64e6azeJXIiEubbqdnW73yQfP2y5Tdjgy3ZXHrvWbZIX&#10;NyRvH3784U3dPjXHNZ4MCO1Aq+a4SQ7en9bL5eVyWVz0ouv3SyWEXv7SPv32a/IwZe3c57qtPUoO&#10;c6jqWu+ePYGt690mqfyziOeB/b4795WL2xTpq+sJ35eV23Z9U/qIeCjb1h1ZWzbg/UfC/MsJixp1&#10;9q5PWFNDMFcLaXJjfy4QKJ83yc33GRQHMGmS5X3MP/8n5jJ4tv5n7o99d3K9r93VplHUtPHCqvE7&#10;6BuF9m7ojmfyNmFfyuMZkqUQaOskRy7vCPoWD9r+G94kZiJ0y3zaiU2czfR14zBazSl21Q/gSeH3&#10;vg8DqITKuMi5XH2QxdqYtS4WxhbUkLneODcz5qf+PBwi3qf+OiFhJ+octV3qnT9Em8RCR5duPbqX&#10;eXD1/uBvUrN/nVp1xw7jN/Xm1Xa7/QntiSN2r5qvTzGhdxWu4/7ovp/Sl4N3/btrXlMOT4+u/X5W&#10;vW+73j1ihoZz72JNeWN44Bftv3OTwziz6T7/7j5vklfhMrOQOQZCY5RVTKSvjXot0kQZnUiZcqkz&#10;rvASlhepYLRkMpVMp2bF6EDOipTrgkuVCpy0gkmTcoWASHlm6CW4TFcauVlecJtyKxDR2NVciTQH&#10;KnBWkiAI1AJejrVWtMqoGjdZKK5wzKRSKbYicjleUkiGklJZUJFSc50WhiOOXG5y4mOymQfXlrhb&#10;nqMCqNEZrYKSDERsWkiuCU0QMtGlYxBNMiAx5CCgVqADb7Jxj/ZHZ6B1smhKC6lxmxYZGFiw5NAy&#10;sqQzN+euH1Rvwiay9EH4IW9kT+bOrEiNJJ/ZCmXgrkoVMyhkyTTNcuTDJ32FpI5HGgQ1s4B+ahGu&#10;+tQKqlkw9ItLTIQFMC3xGLOC6ol3YIS0r97jnqImUoeiKML9m3NjZEwIJWZSkWlcEJSm0cQ5Ehvm&#10;EwZg7lJpqIcYEkXzIwUxJodGt6aqs6eShgf/NTQ0CEK+MiEd80DtxkCNgkbFs+VRx7yJ+SMSNhQC&#10;iVlMqIyPOXF+fyWQgtcAgDS385813ON40fH3fvgLAAD//wMAUEsDBBQABgAIAAAAIQBLQagI4gAA&#10;AAsBAAAPAAAAZHJzL2Rvd25yZXYueG1sTI9NT4QwFEX3Jv6H5pm4c8pYQQZ5TNREjVEX4kdcFlqB&#10;SF9J22Hw31tXunx5J/eeW24XM7JZOz9YQlivEmCaWqsG6hBeX25OcmA+SFJytKQRvrWHbXV4UMpC&#10;2T0967kOHYsh5AuJ0IcwFZz7ttdG+pWdNMXfp3VGhni6jisn9zHcjPw0STJu5ECxoZeTvu51+1Xv&#10;DEJ+99HcizdZP1kSzaO9dfP71QPi8dFyeQEs6CX8wfCrH9Whik6N3ZHybEQQeZpFFCHdnMVRkUjF&#10;WgBrELLzTQK8Kvn/DdUP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P4m6eB5AQAADwMAAA4AAAAAAAAAAAAAAAAAPAIAAGRycy9lMm9Eb2MueG1sUEsBAi0A&#10;FAAGAAgAAAAhAGoH4zRuAwAALQgAABAAAAAAAAAAAAAAAAAA4QMAAGRycy9pbmsvaW5rMS54bWxQ&#10;SwECLQAUAAYACAAAACEAS0GoCOIAAAALAQAADwAAAAAAAAAAAAAAAAB9BwAAZHJzL2Rvd25yZXYu&#10;eG1sUEsBAi0AFAAGAAgAAAAhAHkYvJ2/AAAAIQEAABkAAAAAAAAAAAAAAAAAjAgAAGRycy9fcmVs&#10;cy9lMm9Eb2MueG1sLnJlbHNQSwUGAAAAAAYABgB4AQAAggkAAAAA&#10;">
                <v:imagedata r:id="rId18" o:title=""/>
              </v:shape>
            </w:pict>
          </mc:Fallback>
        </mc:AlternateContent>
      </w:r>
      <w:r>
        <w:rPr>
          <w:rFonts w:ascii="Arial" w:hAnsi="Arial" w:cs="Arial"/>
          <w:b/>
          <w:bCs/>
          <w:noProof/>
          <w:sz w:val="36"/>
          <w:szCs w:val="36"/>
          <w:u w:val="single"/>
        </w:rPr>
        <mc:AlternateContent>
          <mc:Choice Requires="wpi">
            <w:drawing>
              <wp:anchor distT="0" distB="0" distL="114300" distR="114300" simplePos="0" relativeHeight="251668480" behindDoc="0" locked="0" layoutInCell="1" allowOverlap="1" wp14:anchorId="3DBE048D" wp14:editId="72AD1479">
                <wp:simplePos x="0" y="0"/>
                <wp:positionH relativeFrom="column">
                  <wp:posOffset>3397130</wp:posOffset>
                </wp:positionH>
                <wp:positionV relativeFrom="paragraph">
                  <wp:posOffset>4000280</wp:posOffset>
                </wp:positionV>
                <wp:extent cx="2438640" cy="6840"/>
                <wp:effectExtent l="95250" t="152400" r="95250" b="165100"/>
                <wp:wrapNone/>
                <wp:docPr id="1551005647" name="Ink 10"/>
                <wp:cNvGraphicFramePr/>
                <a:graphic xmlns:a="http://schemas.openxmlformats.org/drawingml/2006/main">
                  <a:graphicData uri="http://schemas.microsoft.com/office/word/2010/wordprocessingInk">
                    <w14:contentPart bwMode="auto" r:id="rId19">
                      <w14:nvContentPartPr>
                        <w14:cNvContentPartPr/>
                      </w14:nvContentPartPr>
                      <w14:xfrm>
                        <a:off x="0" y="0"/>
                        <a:ext cx="2438640" cy="6840"/>
                      </w14:xfrm>
                    </w14:contentPart>
                  </a:graphicData>
                </a:graphic>
              </wp:anchor>
            </w:drawing>
          </mc:Choice>
          <mc:Fallback>
            <w:pict>
              <v:shape w14:anchorId="14EF9D11" id="Ink 10" o:spid="_x0000_s1026" type="#_x0000_t75" style="position:absolute;margin-left:263.25pt;margin-top:306.5pt;width:200.5pt;height:17.5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QsrN3AQAADgMAAA4AAABkcnMvZTJvRG9jLnhtbJxSQU7DMBC8I/EH&#10;y3eapC1VFDXpgQqpB6AHeIBx7MYi9kZrp2l/zzYtNAUhpF4ie0aZndnxfLGzNdsq9AZczpNRzJly&#10;EkrjNjl/e328SznzQbhS1OBUzvfK80VxezPvmkyNoYK6VMhIxPmsa3JehdBkUeRlpazwI2iUI1ID&#10;WhHoipuoRNGRuq2jcRzPog6wbBCk8p7Q5ZHkRa+vtZLhRWuvAqtzfj+NY/IXyGec9kckcJKmBL73&#10;YDKJeVTMRbZB0VRGnoyJK3xZYRzZ+JZaiiBYi+aXlDUSwYMOIwk2Aq2NVH0qypfEP/Kt3MchWzKV&#10;LWYSXFAurAWGrw32xDUjbE076J6gpI5EG4CfFGlD/1dyNL0E2Vryc+wFVS0CPQpfmcZzhpkpc46r&#10;Mjn7d9uHc4I1nnM9XxLUSHSK/NcvO432sGxywnY5p0L3h2/fpdoFJgkcTyfpbEqUJG6W0mkgfBT4&#10;GjPYLM2+6HB4P/gaPOPiEwAA//8DAFBLAwQUAAYACAAAACEAwrgnDwQCAAA2BQAAEAAAAGRycy9p&#10;bmsvaW5rMS54bWy0VE1vnDAQvVfqf7Ccw166YD66bFDYHKoiVWrVVZNK6ZHABKwFG9lmP/59B5b1&#10;EmUT5dBekBn7vRm/eeOb231Tky0ozaVIqOcwSkDksuCiTOjv+3S+pESbTBRZLQUk9ACa3q4+frjh&#10;YtPUMX4JMgjdr5o6oZUxbey6u93O2QWOVKXrMxa438Tmx3e6GlEFPHHBDabUp1AuhYG96cliXiQ0&#10;N3tmzyP3nexUDna7j6j8fMKoLIdUqiYzlrHKhICaiKzBuh8oMYcWFxzzlKAoaTheeO47XhiFy6/X&#10;GMj2CZ38d1iixkoa6l7m/PMfONOXnH1ZgR8tIkrGkgrY9jW5g+bx63dfK9mCMhzOMh9FGTcOJD/+&#10;D/ochVKgZd31vaFkm9UdSuYxhrYYc3vuBUFe8qE2/5QPdXmVb1rcc2nG6011GEWzljq11vAG0OhN&#10;az1mNBL34TujhnHwmb+Ys2jufb73ruMwjAPP8VkwacXo4hPno+p0Zfke1dmvw45V7XizHS9MZUVn&#10;TmA1nyp+CVkBLyszgS7eDc1lLXEYxk5fpWn6BZttDX8pm+GtBSjI8XEoa3gbojJtQP0845pMb9Yg&#10;3kbxUkgFa3Sk7hTYnN5E8KE+OwkX3pVhOMjYl1/wlNCr4WkhA/IYGBrDiLck7NNsEUXhbO4tZ+zZ&#10;fNkcaJzVXwAAAP//AwBQSwMEFAAGAAgAAAAhAMQhs9XhAAAACwEAAA8AAABkcnMvZG93bnJldi54&#10;bWxMj8tugzAQRfeV+g/WVOqmagykEEoxUfrIIpsoJfkAB6aAgm1km0D/vtNVu5w7R/eRr2fVsyta&#10;1xktIFwEwFBXpu50I+B03D6mwJyXupa90SjgGx2si9ubXGa1mfQnXkvfMDLRLpMCWu+HjHNXtaik&#10;W5gBNf2+jFXS02kbXls5kbnqeRQECVey05TQygHfWqwu5agEfIzp/jK9xpvD8rArA3fc797tgxD3&#10;d/PmBZjH2f/B8FufqkNBnc5m1LVjvYA4SmJCBSThkkYR8RytSDmT8pSGwIuc/99Q/A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AULKzdwEAAA4DAAAOAAAA&#10;AAAAAAAAAAAAADwCAABkcnMvZTJvRG9jLnhtbFBLAQItABQABgAIAAAAIQDCuCcPBAIAADYFAAAQ&#10;AAAAAAAAAAAAAAAAAN8DAABkcnMvaW5rL2luazEueG1sUEsBAi0AFAAGAAgAAAAhAMQhs9XhAAAA&#10;CwEAAA8AAAAAAAAAAAAAAAAAEQYAAGRycy9kb3ducmV2LnhtbFBLAQItABQABgAIAAAAIQB5GLyd&#10;vwAAACEBAAAZAAAAAAAAAAAAAAAAAB8HAABkcnMvX3JlbHMvZTJvRG9jLnhtbC5yZWxzUEsFBgAA&#10;AAAGAAYAeAEAABUIAAAAAA==&#10;">
                <v:imagedata r:id="rId20" o:title=""/>
              </v:shape>
            </w:pict>
          </mc:Fallback>
        </mc:AlternateContent>
      </w:r>
      <w:r>
        <w:rPr>
          <w:rFonts w:ascii="Arial" w:hAnsi="Arial" w:cs="Arial"/>
          <w:b/>
          <w:bCs/>
          <w:noProof/>
          <w:sz w:val="36"/>
          <w:szCs w:val="36"/>
          <w:u w:val="single"/>
        </w:rPr>
        <mc:AlternateContent>
          <mc:Choice Requires="wpi">
            <w:drawing>
              <wp:anchor distT="0" distB="0" distL="114300" distR="114300" simplePos="0" relativeHeight="251666432" behindDoc="0" locked="0" layoutInCell="1" allowOverlap="1" wp14:anchorId="15551B2A" wp14:editId="35D792E4">
                <wp:simplePos x="0" y="0"/>
                <wp:positionH relativeFrom="column">
                  <wp:posOffset>3358970</wp:posOffset>
                </wp:positionH>
                <wp:positionV relativeFrom="paragraph">
                  <wp:posOffset>4920080</wp:posOffset>
                </wp:positionV>
                <wp:extent cx="2453040" cy="141480"/>
                <wp:effectExtent l="95250" t="152400" r="99695" b="163830"/>
                <wp:wrapNone/>
                <wp:docPr id="210294553" name="Ink 8"/>
                <wp:cNvGraphicFramePr/>
                <a:graphic xmlns:a="http://schemas.openxmlformats.org/drawingml/2006/main">
                  <a:graphicData uri="http://schemas.microsoft.com/office/word/2010/wordprocessingInk">
                    <w14:contentPart bwMode="auto" r:id="rId21">
                      <w14:nvContentPartPr>
                        <w14:cNvContentPartPr/>
                      </w14:nvContentPartPr>
                      <w14:xfrm>
                        <a:off x="0" y="0"/>
                        <a:ext cx="2453040" cy="141480"/>
                      </w14:xfrm>
                    </w14:contentPart>
                  </a:graphicData>
                </a:graphic>
              </wp:anchor>
            </w:drawing>
          </mc:Choice>
          <mc:Fallback>
            <w:pict>
              <v:shape w14:anchorId="61D7211B" id="Ink 8" o:spid="_x0000_s1026" type="#_x0000_t75" style="position:absolute;margin-left:260.3pt;margin-top:378.9pt;width:201.65pt;height:28.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7wEp8AQAAEAMAAA4AAABkcnMvZTJvRG9jLnhtbJxSS27CMBDdV+od&#10;LO9LHAgVikhYFFVi0c+iPYDr2MRq7InGpqG37yRAgVZVJTaRZ8Z5fp+ZL7auYR8agwVf8HQkONNe&#10;QWX9uuCvL/c3M85ClL6SDXhd8E8d+KK8vpp3ba7HUENTaWQE4kPetQWvY2zzJAmq1k6GEbTa09AA&#10;OhmpxHVSoewI3TXJWIjbpAOsWgSlQ6Ducjfk5YBvjFbxyZigI2sKPp3cZsQvEk8xE4KOSM1MTKac&#10;vQ3NdCp4Us5lvkbZ1lbtickLeDlpPdH4hlrKKNkG7S8oZxVCABNHClwCxlilB1WkLxU/9K38e68t&#10;zdQGcwU+ah+fJcaDg8PgkidcQx50D1BRRnITge8RyaH/I9mRXoLaOOKzywV1IyMtRahtG8jp3FYF&#10;x1WVHvn7j7ujgmc86no8H1AiyV7yX79sDbrebGLCtgWnaD/775Cl3kamqDnOphPRL4CiWZql2Wy4&#10;cIDeQRyqE2/p9bMUT+ue2ckil18AAAD//wMAUEsDBBQABgAIAAAAIQA85kKqZwMAAPAHAAAQAAAA&#10;ZHJzL2luay9pbmsxLnhtbKRU247bNhB9L9B/IJSHvJA2rxJlxJuHogYKpMgiF6B9VGTGFlYXQ6Lj&#10;3b/PIXVZL+IGLfpgm8OZOTNn5tBv3j42Nfnm+qHq2m0iVjwhri27fdUetsnnTztmEzL4ot0Xdde6&#10;bfLkhuTt3a+/vKnah6be4JsAoR3Cqam3ydH702a9vlwuq4tadf1hLTlX6z/ahz/fJXdT1t59rdrK&#10;o+QwX5Vd692jD2Cbar9NSv/Il3hgf+zOfekWd7jpy+cI3xel23V9U/gF8Vi0ratJWzTo+6+E+KcT&#10;DhXqHFyfkKYCYSZXQmfa/p7jonjcJlf2GS0O6KRJ1rcx//6fmOs4s80/937fdyfX+8o9j2kkNTme&#10;SDnakd9ItHdDV5/DbBPyrajPoCw4x1onOmJ9g9CPeOD23/AmMlND151PnmWJ8zB91ThIqzktW/UD&#10;+gzXH30fBSi5TBnPmDCfRL7ReiOzlc5VWMhcb9TNjPmlPw/HBe9L/6yQ6Fl4jtwu1d4flzHxlVqm&#10;dD2jW5lHVx2O/io1/depZVd3kN+0m1e73e43rGeR2K1qvjotCb0r8RwPtft5Sl8M3vXvn/OaYni4&#10;d+3Ps6pD2/XuHhoazr1baoqrgcf+lvHfeMlRzmR6zx/c123yKj5mEjPHi7gYQYTM6Osst6+Z0DRh&#10;JjfQKsW2NckoJ4IahRjKdMYsrpmigkmaGWYoUxZ+KS2RVAoLF1NGsoxmmnCaWSQCyQrDRB5cuESR&#10;nIiMCpszIWDaUEbksJAdLGFosFArR3MckYrlVBGJ6ByINLUGDTCrLfB4+DARG41nBIz25FvsEPMy&#10;lglchE9gCWYiGrjFAUZ0B1cIie5gjEVGoDE0AoSICW3Km+uHXw0MCX6GGE4Vy8xtmKUI00jRTEcq&#10;L6rEXhTBQDCU0GnMmWqP1H+oDzQTqkYiof+J60J6OszURr6B1jzY6ZelYSx6HE7YdirDEo3FCplN&#10;4/5VVIvKNQn75LAsVcGlNDpgMmwYYpBZxiRYKAOWkmfgC2koGDn+adCqNkSkEI0CCABCBZ1GzYXZ&#10;QJ5RgFbEclZH1DyAMbSDFJzRmtCQiox6EVzGliTaNxT1IdpIMJIbtzUyk0ARHMFhIOOM46BzsBCh&#10;ejaJ4oXQ5hkJxVKaEz7/OcanuLxV/AHffQcAAP//AwBQSwMEFAAGAAgAAAAhALoVHlThAAAACwEA&#10;AA8AAABkcnMvZG93bnJldi54bWxMj8tOwzAQRfdI/IM1SOyok5B341QIgVSxqERBXbvxNEmJ7Sh2&#10;2vD3DCtYjubo3nOrzaIHdsHJ9dYICFcBMDSNVb1pBXx+vD7kwJyXRsnBGhTwjQ429e1NJUtlr+Yd&#10;L3vfMgoxrpQCOu/HknPXdKilW9kRDf1OdtLS0zm1XE3ySuF64FEQpFzL3lBDJ0d87rD52s9awDl+&#10;SU/xW+KzYnvIVXxAu93NQtzfLU9rYB4X/wfDrz6pQ01ORzsb5dggIImClFABWZLRBiKK6LEAdhSQ&#10;h3EIvK74/w31D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xO8BKfAEAABADAAAOAAAAAAAAAAAAAAAAADwCAABkcnMvZTJvRG9jLnhtbFBLAQItABQABgAI&#10;AAAAIQA85kKqZwMAAPAHAAAQAAAAAAAAAAAAAAAAAOQDAABkcnMvaW5rL2luazEueG1sUEsBAi0A&#10;FAAGAAgAAAAhALoVHlThAAAACwEAAA8AAAAAAAAAAAAAAAAAeQcAAGRycy9kb3ducmV2LnhtbFBL&#10;AQItABQABgAIAAAAIQB5GLydvwAAACEBAAAZAAAAAAAAAAAAAAAAAIcIAABkcnMvX3JlbHMvZTJv&#10;RG9jLnhtbC5yZWxzUEsFBgAAAAAGAAYAeAEAAH0JAAAAAA==&#10;">
                <v:imagedata r:id="rId22" o:title=""/>
              </v:shape>
            </w:pict>
          </mc:Fallback>
        </mc:AlternateContent>
      </w:r>
      <w:r>
        <w:rPr>
          <w:rFonts w:ascii="Arial" w:hAnsi="Arial" w:cs="Arial"/>
          <w:b/>
          <w:bCs/>
          <w:noProof/>
          <w:sz w:val="36"/>
          <w:szCs w:val="36"/>
          <w:u w:val="single"/>
        </w:rPr>
        <mc:AlternateContent>
          <mc:Choice Requires="wpi">
            <w:drawing>
              <wp:anchor distT="0" distB="0" distL="114300" distR="114300" simplePos="0" relativeHeight="251660288" behindDoc="0" locked="0" layoutInCell="1" allowOverlap="1" wp14:anchorId="3784BD48" wp14:editId="02A2D7F0">
                <wp:simplePos x="0" y="0"/>
                <wp:positionH relativeFrom="column">
                  <wp:posOffset>2607650</wp:posOffset>
                </wp:positionH>
                <wp:positionV relativeFrom="paragraph">
                  <wp:posOffset>4006400</wp:posOffset>
                </wp:positionV>
                <wp:extent cx="3249360" cy="204840"/>
                <wp:effectExtent l="95250" t="152400" r="103505" b="157480"/>
                <wp:wrapNone/>
                <wp:docPr id="2059006260" name="Ink 2"/>
                <wp:cNvGraphicFramePr/>
                <a:graphic xmlns:a="http://schemas.openxmlformats.org/drawingml/2006/main">
                  <a:graphicData uri="http://schemas.microsoft.com/office/word/2010/wordprocessingInk">
                    <w14:contentPart bwMode="auto" r:id="rId23">
                      <w14:nvContentPartPr>
                        <w14:cNvContentPartPr/>
                      </w14:nvContentPartPr>
                      <w14:xfrm>
                        <a:off x="0" y="0"/>
                        <a:ext cx="3249360" cy="204840"/>
                      </w14:xfrm>
                    </w14:contentPart>
                  </a:graphicData>
                </a:graphic>
              </wp:anchor>
            </w:drawing>
          </mc:Choice>
          <mc:Fallback>
            <w:pict>
              <v:shape w14:anchorId="6044A9CD" id="Ink 2" o:spid="_x0000_s1026" type="#_x0000_t75" style="position:absolute;margin-left:201.15pt;margin-top:306.95pt;width:264.35pt;height:33.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HPXF6AQAAEAMAAA4AAABkcnMvZTJvRG9jLnhtbJxSXU/CMBR9N/E/&#10;NH2XdTAILgweJCY8qDzoD6hdyxrX3uW2MPj3XhgKaIwJL0t7T3bu+ehktnU122gMFnzB057gTHsF&#10;pfWrgr+9Pt6NOQtR+lLW4HXBdzrw2fT2ZtI2ue5DBXWpkRGJD3nbFLyKscmTJKhKOxl60GhPoAF0&#10;MtIVV0mJsiV2Vyd9IUZJC1g2CEqHQNN5B/Lpgd8YreKLMUFHVhd8OBhlpC+STjEWgo5Iw0yMhpy9&#10;d8NU8GQ6kfkKZVNZdRQmr9DlpPUk45tqLqNka7S/qJxVCAFM7ClwCRhjlT64In+p+OFv4T/23tJM&#10;rTFX4KP2cSkxfiV4AK5Z4WrKoH2CkjqS6wj8yEgJ/V9JJ3oOau1IT9cL6lpGehShsk2gpHNbFhwX&#10;ZXrS7zcPJwdLPPl6vgSokeRo+a9ftgbdPmxSwrYFp2p3+++hS72NTNFw0M/uByOCFGF9kY3pMZxR&#10;dxRfi86ype0XLZ7f98rOHvL0EwAA//8DAFBLAwQUAAYACAAAACEAVijd9G0FAABODAAAEAAAAGRy&#10;cy9pbmsvaW5rMS54bWykVk1v20YQvRfof1gwh1x2Je4XyRUi51DUQIEWNZoUaI+KzEiEJcqg6Nj5&#10;931v+CGncYMWBUxpuTv75s3Mm7HevH06HtSnujs3p3ad2UWeqbrdnm6bdrfOfn9/bapMnftNe7s5&#10;nNp6nX2uz9nbq++/e9O0d8fDCp8KCO2Zq+Nhne37/n61XD4+Pi4e/eLU7ZYuz/3yp/bul5+zq/HW&#10;bf2xaZseLs/T1vbU9vVTT7BVc7vOtv1TPtsD+93podvW8zF3uu3Fou822/r61B03/Yy437RtfVDt&#10;5gjef2Sq/3yPRQM/u7rL1LFBwMYtbChD9WPCxuZpnT17fwDFM5gcs+XLmH/+T8yl5Gz1z9xvutN9&#10;3fVNfUnTENR48Flth3eJbwi0q8+nwwNzm6lPm8MDQrZ5jrKO4djlCwF9jYfY/hveGMxI6Dnz8WQu&#10;4pTMvjnWkNbxfq5qfwZPbr/rOxGgy11h8tLY+N6mVfCrWC58mViQyd+gmwnzQ/dw3s94H7qLQuRk&#10;jnOI7bG57fdzmvKFn7P0PEcv3dzXzW7fP7ta/Our29PhBPmNtXl1fX39A8ozS+wlb31zP1/o6i3a&#10;cXeov32l25z7uvv1cu+4Od/d1O23bzW79tTVN9DQ+aGrZ5/2WcKF35z+FzpZ5KzGfv6t/rjOXkkz&#10;K7k5bEhhYlI2Rf3a2li8znVmrHU2szpXfJyOVlmnTRFxoA1eNB9Z0EQWPigHm2CN89pUJurc0C4f&#10;Lxg3wuVykOOAj4VRUl47DwPjcVvu8Gh0NNjNL1hwB9BBlbBx8ESQgREWk1t+T15kPb7bgIXxLtKF&#10;s4WyufZFUpX2zoC6TRUMYoTWwcjaXDZLcLQ+kSSa2NgCdyvGnpyyOCImydNTwNVSuxhMCXPnrSoq&#10;bcpCuSmlQ1rnJCJ3gYZItcWDEJ0ukc9COwteLIfxJbCZwxz4dAy2Aa9izvDHex61DKBaKM+dwpsQ&#10;NAMrAEgob5L2ecGoXEigK7BigNhZCJA3BYKrtAMvG1AaEAuVcsxYhYArnbBpdeVMoRPqh4PogA8s&#10;4pZY55ANKCb6LFRElQCEMEMKkkWscQA8GESwhRYQFgPiE6KKOHCIht/BqojEFgau4TjwzSG2EvAh&#10;iI1HVoDh4YTaGWthPEQrVYLrJKqyFocOEVSoqfEFxRQsgqCcvKgiB8WEPEcmWtQleWKuhmeGx1Sk&#10;TCQyCzwpiJsWUpVkDZCdrYxHelFR7zU7jtVAuwTkNkUV0DBSIHGJlagDdgymgCSRExy5MSMeqoLG&#10;KriHJWKziN+z8KWBbgzFYQBbanQt3qMIGBVAcSUI4I6iZdLhBIkjpSKhh1EZryLQ4HGwZh6ECj8t&#10;BTj1luwPTTk0Ji+Mm5fbE4q4goK09DvxB1ii4pnM/gZ6OZi8fvEtORid8mCGJJzIUvJJesMzRE7n&#10;MODm7I8bJfMJZc5saJFU0hEP2h9/4gI5knmIgcICCDbhpvCxglrRYuhToEmwMi2ggaGVqDLhSJ4w&#10;h048TLE5EuXhHM1EVg5xAA1pS3kHwkPpuBQlGodZA2A0PbyzqGhAXUVuoHTk52QaYLCz3SzsFEda&#10;ATkx154zBkO5sBgWkJ/FDicH5gOegDT4FA07t4Jy2TcFfENktMCggweHEVNpSzr4XSczxcIL0lDJ&#10;6AAFvFU6cIBjJIAVyJArkdDi8h+Egk7oUeKxWwGl/NApkeE6jE7Q8Jg0vC+ZZz4YJCcozuAbbDEx&#10;MEdCWZqKtBkPclbx/xRaZ+hzppPO+XFRiOwIuhwNkp7tpkJ9tTEdSAVZHukluODGly5mU7jiGvTG&#10;DmZpZP7IbYYCuvKJEeiq6aeX/KOffwng593VXwAAAP//AwBQSwMEFAAGAAgAAAAhAHDLEojeAAAA&#10;CwEAAA8AAABkcnMvZG93bnJldi54bWxMj8FOwzAMhu9IvENkJG4saYumtjSdAKk3EGJw4Jg1WVOt&#10;caomW8PbY05wtP3p9/c3u+QmdjFLGD1KyDYCmMHe6xEHCZ8f3V0JLESFWk0ejYRvE2DXXl81qtZ+&#10;xXdz2ceBUQiGWkmwMc4156G3xqmw8bNBuh394lSkcRm4XtRK4W7iuRBb7tSI9MGq2Txb05/2Zyeh&#10;5GvvSkzp62V8Ut1qX986W0l5e5MeH4BFk+IfDL/6pA4tOR38GXVgk4R7kReESthmRQWMiKrIqN2B&#10;NqXIgbcN/9+h/Q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NRz1xegEAABADAAAOAAAAAAAAAAAAAAAAADwCAABkcnMvZTJvRG9jLnhtbFBLAQItABQABgAI&#10;AAAAIQBWKN30bQUAAE4MAAAQAAAAAAAAAAAAAAAAAOIDAABkcnMvaW5rL2luazEueG1sUEsBAi0A&#10;FAAGAAgAAAAhAHDLEojeAAAACwEAAA8AAAAAAAAAAAAAAAAAfQkAAGRycy9kb3ducmV2LnhtbFBL&#10;AQItABQABgAIAAAAIQB5GLydvwAAACEBAAAZAAAAAAAAAAAAAAAAAIgKAABkcnMvX3JlbHMvZTJv&#10;RG9jLnhtbC5yZWxzUEsFBgAAAAAGAAYAeAEAAH4LAAAAAA==&#10;">
                <v:imagedata r:id="rId24" o:title=""/>
              </v:shape>
            </w:pict>
          </mc:Fallback>
        </mc:AlternateContent>
      </w:r>
      <w:r w:rsidR="00214542">
        <w:rPr>
          <w:rFonts w:ascii="Arial" w:hAnsi="Arial" w:cs="Arial"/>
          <w:b/>
          <w:bCs/>
          <w:noProof/>
          <w:sz w:val="36"/>
          <w:szCs w:val="36"/>
          <w:u w:val="single"/>
        </w:rPr>
        <w:drawing>
          <wp:inline distT="0" distB="0" distL="0" distR="0" wp14:anchorId="7216C590" wp14:editId="734B351E">
            <wp:extent cx="5829600" cy="6134415"/>
            <wp:effectExtent l="0" t="0" r="0" b="0"/>
            <wp:docPr id="206622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26239" name="Picture 2066226239"/>
                    <pic:cNvPicPr/>
                  </pic:nvPicPr>
                  <pic:blipFill>
                    <a:blip r:embed="rId25">
                      <a:extLst>
                        <a:ext uri="{28A0092B-C50C-407E-A947-70E740481C1C}">
                          <a14:useLocalDpi xmlns:a14="http://schemas.microsoft.com/office/drawing/2010/main" val="0"/>
                        </a:ext>
                      </a:extLst>
                    </a:blip>
                    <a:stretch>
                      <a:fillRect/>
                    </a:stretch>
                  </pic:blipFill>
                  <pic:spPr>
                    <a:xfrm>
                      <a:off x="0" y="0"/>
                      <a:ext cx="5829600" cy="6134415"/>
                    </a:xfrm>
                    <a:prstGeom prst="rect">
                      <a:avLst/>
                    </a:prstGeom>
                  </pic:spPr>
                </pic:pic>
              </a:graphicData>
            </a:graphic>
          </wp:inline>
        </w:drawing>
      </w:r>
    </w:p>
    <w:p w14:paraId="04B60A4C" w14:textId="77777777" w:rsidR="00DD21F3" w:rsidRDefault="00DD21F3" w:rsidP="00DD21F3">
      <w:pPr>
        <w:rPr>
          <w:rFonts w:ascii="Arial" w:hAnsi="Arial" w:cs="Arial"/>
          <w:b/>
          <w:bCs/>
          <w:sz w:val="36"/>
          <w:szCs w:val="36"/>
          <w:u w:val="single"/>
        </w:rPr>
      </w:pPr>
    </w:p>
    <w:p w14:paraId="67D31B81" w14:textId="22DC9E6A" w:rsidR="00B2033F" w:rsidRPr="00DD21F3" w:rsidRDefault="002E476D" w:rsidP="00DD21F3">
      <w:pPr>
        <w:rPr>
          <w:rFonts w:ascii="Arial" w:eastAsiaTheme="majorEastAsia" w:hAnsi="Arial" w:cs="Arial"/>
          <w:b/>
          <w:bCs/>
          <w:color w:val="0F4761" w:themeColor="accent1" w:themeShade="BF"/>
          <w:sz w:val="36"/>
          <w:szCs w:val="36"/>
          <w:u w:val="single"/>
        </w:rPr>
      </w:pPr>
      <w:r w:rsidRPr="001B1248">
        <w:rPr>
          <w:rFonts w:ascii="Arial" w:hAnsi="Arial" w:cs="Arial"/>
          <w:b/>
          <w:bCs/>
          <w:sz w:val="36"/>
          <w:szCs w:val="36"/>
          <w:u w:val="single"/>
        </w:rPr>
        <w:t xml:space="preserve">Details on Provincetown: </w:t>
      </w:r>
    </w:p>
    <w:p w14:paraId="53A52B9F" w14:textId="382EF8C5" w:rsidR="00356004" w:rsidRPr="00356004" w:rsidRDefault="00356004" w:rsidP="00356004">
      <w:pPr>
        <w:jc w:val="center"/>
        <w:rPr>
          <w:rFonts w:ascii="Aptos" w:hAnsi="Aptos"/>
          <w:b/>
          <w:bCs/>
          <w:noProof/>
          <w:sz w:val="21"/>
          <w:szCs w:val="21"/>
        </w:rPr>
      </w:pPr>
      <w:r w:rsidRPr="001C23CC">
        <w:rPr>
          <w:rFonts w:ascii="Aptos" w:hAnsi="Aptos"/>
          <w:b/>
          <w:bCs/>
        </w:rPr>
        <w:t>Port of Call August 4 -6 (two nights): Provincetown</w:t>
      </w:r>
      <w:r w:rsidR="0057400F">
        <w:rPr>
          <w:rFonts w:ascii="Aptos" w:hAnsi="Aptos"/>
          <w:b/>
          <w:bCs/>
        </w:rPr>
        <w:t>,</w:t>
      </w:r>
      <w:r w:rsidRPr="001C23CC">
        <w:rPr>
          <w:rFonts w:ascii="Aptos" w:hAnsi="Aptos"/>
          <w:b/>
          <w:bCs/>
        </w:rPr>
        <w:t xml:space="preserve"> </w:t>
      </w:r>
      <w:r w:rsidR="0057400F">
        <w:rPr>
          <w:rFonts w:ascii="Aptos" w:hAnsi="Aptos"/>
          <w:b/>
          <w:bCs/>
        </w:rPr>
        <w:t>MA</w:t>
      </w:r>
      <w:r w:rsidRPr="001C23CC">
        <w:rPr>
          <w:rFonts w:ascii="Aptos" w:hAnsi="Aptos"/>
          <w:b/>
          <w:bCs/>
        </w:rPr>
        <w:t xml:space="preserve"> </w:t>
      </w:r>
      <w:r w:rsidRPr="001C23CC">
        <w:rPr>
          <w:rFonts w:ascii="Aptos" w:hAnsi="Aptos"/>
          <w:b/>
          <w:bCs/>
          <w:noProof/>
        </w:rPr>
        <w:t xml:space="preserve"> </w:t>
      </w:r>
    </w:p>
    <w:p w14:paraId="1E726083" w14:textId="24D5E9CD" w:rsidR="00356004" w:rsidRPr="00223DE9" w:rsidRDefault="00356004" w:rsidP="00AA05D1">
      <w:pPr>
        <w:spacing w:line="240" w:lineRule="auto"/>
        <w:contextualSpacing/>
        <w:rPr>
          <w:rFonts w:ascii="Arial" w:hAnsi="Arial" w:cs="Arial"/>
          <w:color w:val="3A3E3E"/>
          <w:sz w:val="32"/>
          <w:szCs w:val="32"/>
          <w:shd w:val="clear" w:color="auto" w:fill="FFFFFF"/>
        </w:rPr>
      </w:pPr>
      <w:r w:rsidRPr="00223DE9">
        <w:rPr>
          <w:rFonts w:ascii="Arial" w:hAnsi="Arial" w:cs="Arial"/>
          <w:color w:val="3A3E3E"/>
          <w:sz w:val="32"/>
          <w:szCs w:val="32"/>
          <w:shd w:val="clear" w:color="auto" w:fill="FFFFFF"/>
        </w:rPr>
        <w:t>Situated at the distinctive tip of Cape Cod, surrounded by miles of beaches and dunes, Provincetown Marina is your gateway to this something-for-everyone kind of town. It boasts an enviable location that’s home to important historical landmarks and the oldest continuous art community in the United States. Experience a place that has long been connected to a sense of freedom. </w:t>
      </w:r>
    </w:p>
    <w:p w14:paraId="45553DB8" w14:textId="77777777" w:rsidR="00AA05D1" w:rsidRPr="00223DE9" w:rsidRDefault="00AA05D1" w:rsidP="00AA05D1">
      <w:pPr>
        <w:spacing w:line="240" w:lineRule="auto"/>
        <w:contextualSpacing/>
        <w:rPr>
          <w:rFonts w:ascii="Arial" w:hAnsi="Arial" w:cs="Arial"/>
          <w:color w:val="3A3E3E"/>
          <w:sz w:val="32"/>
          <w:szCs w:val="32"/>
          <w:shd w:val="clear" w:color="auto" w:fill="FFFFFF"/>
        </w:rPr>
      </w:pPr>
    </w:p>
    <w:p w14:paraId="188AA8D8" w14:textId="66E9F80A" w:rsidR="00356004" w:rsidRPr="00223DE9" w:rsidRDefault="00356004" w:rsidP="00AA05D1">
      <w:pPr>
        <w:spacing w:line="240" w:lineRule="auto"/>
        <w:contextualSpacing/>
        <w:rPr>
          <w:rFonts w:ascii="Arial" w:hAnsi="Arial" w:cs="Arial"/>
          <w:b/>
          <w:bCs/>
          <w:color w:val="3A3E3E"/>
          <w:sz w:val="32"/>
          <w:szCs w:val="32"/>
          <w:shd w:val="clear" w:color="auto" w:fill="FFFFFF"/>
        </w:rPr>
      </w:pPr>
      <w:r w:rsidRPr="00223DE9">
        <w:rPr>
          <w:rFonts w:ascii="Arial" w:hAnsi="Arial" w:cs="Arial"/>
          <w:b/>
          <w:bCs/>
          <w:color w:val="3A3E3E"/>
          <w:sz w:val="32"/>
          <w:szCs w:val="32"/>
          <w:shd w:val="clear" w:color="auto" w:fill="FFFFFF"/>
        </w:rPr>
        <w:t>Approach &amp; Navigation</w:t>
      </w:r>
    </w:p>
    <w:p w14:paraId="265372B8" w14:textId="1C24730F" w:rsidR="00356004" w:rsidRPr="00223DE9" w:rsidRDefault="00356004" w:rsidP="00AA05D1">
      <w:pPr>
        <w:pStyle w:val="ListParagraph"/>
        <w:numPr>
          <w:ilvl w:val="0"/>
          <w:numId w:val="7"/>
        </w:numPr>
        <w:spacing w:line="240" w:lineRule="auto"/>
        <w:rPr>
          <w:rFonts w:ascii="Arial" w:hAnsi="Arial" w:cs="Arial"/>
          <w:noProof/>
          <w:sz w:val="32"/>
          <w:szCs w:val="32"/>
        </w:rPr>
      </w:pPr>
      <w:r w:rsidRPr="00223DE9">
        <w:rPr>
          <w:rFonts w:ascii="Arial" w:hAnsi="Arial" w:cs="Arial"/>
          <w:color w:val="3A3E3E"/>
          <w:sz w:val="32"/>
          <w:szCs w:val="32"/>
          <w:shd w:val="clear" w:color="auto" w:fill="FFFFFF"/>
        </w:rPr>
        <w:t>Enter via the well-marked channel from Cape Cod Bay (NOAA Chart 13249)</w:t>
      </w:r>
    </w:p>
    <w:p w14:paraId="253C4DE5" w14:textId="5E2AF5A4" w:rsidR="00356004" w:rsidRPr="00223DE9" w:rsidRDefault="00356004" w:rsidP="00AA05D1">
      <w:pPr>
        <w:pStyle w:val="ListParagraph"/>
        <w:numPr>
          <w:ilvl w:val="0"/>
          <w:numId w:val="7"/>
        </w:numPr>
        <w:spacing w:line="240" w:lineRule="auto"/>
        <w:rPr>
          <w:rFonts w:ascii="Arial" w:hAnsi="Arial" w:cs="Arial"/>
          <w:noProof/>
          <w:sz w:val="32"/>
          <w:szCs w:val="32"/>
        </w:rPr>
      </w:pPr>
      <w:r w:rsidRPr="00223DE9">
        <w:rPr>
          <w:rFonts w:ascii="Arial" w:hAnsi="Arial" w:cs="Arial"/>
          <w:color w:val="3A3E3E"/>
          <w:sz w:val="32"/>
          <w:szCs w:val="32"/>
          <w:shd w:val="clear" w:color="auto" w:fill="FFFFFF"/>
        </w:rPr>
        <w:t>Watch for shoaling outside the channel and strong tidal currents.</w:t>
      </w:r>
    </w:p>
    <w:p w14:paraId="7AFCC852" w14:textId="5A6F9673" w:rsidR="00356004" w:rsidRPr="00223DE9" w:rsidRDefault="00356004" w:rsidP="00AA05D1">
      <w:pPr>
        <w:pStyle w:val="ListParagraph"/>
        <w:numPr>
          <w:ilvl w:val="0"/>
          <w:numId w:val="7"/>
        </w:numPr>
        <w:spacing w:line="240" w:lineRule="auto"/>
        <w:rPr>
          <w:rFonts w:ascii="Arial" w:hAnsi="Arial" w:cs="Arial"/>
          <w:noProof/>
          <w:sz w:val="32"/>
          <w:szCs w:val="32"/>
        </w:rPr>
      </w:pPr>
      <w:r w:rsidRPr="00223DE9">
        <w:rPr>
          <w:rFonts w:ascii="Arial" w:hAnsi="Arial" w:cs="Arial"/>
          <w:color w:val="3A3E3E"/>
          <w:sz w:val="32"/>
          <w:szCs w:val="32"/>
          <w:shd w:val="clear" w:color="auto" w:fill="FFFFFF"/>
        </w:rPr>
        <w:t xml:space="preserve">Be alert </w:t>
      </w:r>
      <w:r w:rsidR="008B3450" w:rsidRPr="00223DE9">
        <w:rPr>
          <w:rFonts w:ascii="Arial" w:hAnsi="Arial" w:cs="Arial"/>
          <w:color w:val="3A3E3E"/>
          <w:sz w:val="32"/>
          <w:szCs w:val="32"/>
          <w:shd w:val="clear" w:color="auto" w:fill="FFFFFF"/>
        </w:rPr>
        <w:t>about</w:t>
      </w:r>
      <w:r w:rsidRPr="00223DE9">
        <w:rPr>
          <w:rFonts w:ascii="Arial" w:hAnsi="Arial" w:cs="Arial"/>
          <w:color w:val="3A3E3E"/>
          <w:sz w:val="32"/>
          <w:szCs w:val="32"/>
          <w:shd w:val="clear" w:color="auto" w:fill="FFFFFF"/>
        </w:rPr>
        <w:t xml:space="preserve"> frequent ferry and commercial traffic.</w:t>
      </w:r>
    </w:p>
    <w:p w14:paraId="13ADB443" w14:textId="35FBA535" w:rsidR="00356004" w:rsidRPr="00223DE9" w:rsidRDefault="00356004" w:rsidP="00AA05D1">
      <w:pPr>
        <w:pStyle w:val="ListParagraph"/>
        <w:numPr>
          <w:ilvl w:val="0"/>
          <w:numId w:val="7"/>
        </w:numPr>
        <w:spacing w:line="240" w:lineRule="auto"/>
        <w:rPr>
          <w:rFonts w:ascii="Arial" w:hAnsi="Arial" w:cs="Arial"/>
          <w:noProof/>
          <w:sz w:val="32"/>
          <w:szCs w:val="32"/>
        </w:rPr>
      </w:pPr>
      <w:r w:rsidRPr="00223DE9">
        <w:rPr>
          <w:rFonts w:ascii="Arial" w:hAnsi="Arial" w:cs="Arial"/>
          <w:color w:val="3A3E3E"/>
          <w:sz w:val="32"/>
          <w:szCs w:val="32"/>
          <w:shd w:val="clear" w:color="auto" w:fill="FFFFFF"/>
        </w:rPr>
        <w:t>Fog is common</w:t>
      </w:r>
      <w:r w:rsidR="006E635F">
        <w:rPr>
          <w:rFonts w:ascii="Arial" w:hAnsi="Arial" w:cs="Arial"/>
          <w:color w:val="3A3E3E"/>
          <w:sz w:val="32"/>
          <w:szCs w:val="32"/>
          <w:shd w:val="clear" w:color="auto" w:fill="FFFFFF"/>
        </w:rPr>
        <w:t xml:space="preserve"> </w:t>
      </w:r>
      <w:r w:rsidRPr="00223DE9">
        <w:rPr>
          <w:rFonts w:ascii="Arial" w:hAnsi="Arial" w:cs="Arial"/>
          <w:color w:val="3A3E3E"/>
          <w:sz w:val="32"/>
          <w:szCs w:val="32"/>
          <w:shd w:val="clear" w:color="auto" w:fill="FFFFFF"/>
        </w:rPr>
        <w:t>-</w:t>
      </w:r>
      <w:r w:rsidR="006E635F">
        <w:rPr>
          <w:rFonts w:ascii="Arial" w:hAnsi="Arial" w:cs="Arial"/>
          <w:color w:val="3A3E3E"/>
          <w:sz w:val="32"/>
          <w:szCs w:val="32"/>
          <w:shd w:val="clear" w:color="auto" w:fill="FFFFFF"/>
        </w:rPr>
        <w:t xml:space="preserve"> </w:t>
      </w:r>
      <w:r w:rsidRPr="00223DE9">
        <w:rPr>
          <w:rFonts w:ascii="Arial" w:hAnsi="Arial" w:cs="Arial"/>
          <w:color w:val="3A3E3E"/>
          <w:sz w:val="32"/>
          <w:szCs w:val="32"/>
          <w:shd w:val="clear" w:color="auto" w:fill="FFFFFF"/>
        </w:rPr>
        <w:t xml:space="preserve">radar and sound signals </w:t>
      </w:r>
      <w:r w:rsidR="009A7869" w:rsidRPr="00223DE9">
        <w:rPr>
          <w:rFonts w:ascii="Arial" w:hAnsi="Arial" w:cs="Arial"/>
          <w:color w:val="3A3E3E"/>
          <w:sz w:val="32"/>
          <w:szCs w:val="32"/>
          <w:shd w:val="clear" w:color="auto" w:fill="FFFFFF"/>
        </w:rPr>
        <w:t>are recommended</w:t>
      </w:r>
      <w:r w:rsidRPr="00223DE9">
        <w:rPr>
          <w:rFonts w:ascii="Arial" w:hAnsi="Arial" w:cs="Arial"/>
          <w:color w:val="3A3E3E"/>
          <w:sz w:val="32"/>
          <w:szCs w:val="32"/>
          <w:shd w:val="clear" w:color="auto" w:fill="FFFFFF"/>
        </w:rPr>
        <w:t>.</w:t>
      </w:r>
    </w:p>
    <w:p w14:paraId="07474885" w14:textId="7AD5F7A7" w:rsidR="00356004" w:rsidRPr="00223DE9" w:rsidRDefault="00356004" w:rsidP="00356004">
      <w:pPr>
        <w:jc w:val="center"/>
        <w:rPr>
          <w:rFonts w:ascii="Arial" w:hAnsi="Arial" w:cs="Arial"/>
          <w:sz w:val="32"/>
          <w:szCs w:val="32"/>
        </w:rPr>
      </w:pPr>
      <w:r w:rsidRPr="00223DE9">
        <w:rPr>
          <w:rFonts w:ascii="Arial" w:hAnsi="Arial" w:cs="Arial"/>
          <w:noProof/>
          <w:sz w:val="32"/>
          <w:szCs w:val="32"/>
        </w:rPr>
        <w:drawing>
          <wp:inline distT="0" distB="0" distL="0" distR="0" wp14:anchorId="569F4D4D" wp14:editId="0A12A4C0">
            <wp:extent cx="5943600" cy="2052955"/>
            <wp:effectExtent l="0" t="0" r="0" b="4445"/>
            <wp:docPr id="2114296226" name="Picture 1" descr="A boat docked at a harb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96226" name="Picture 1" descr="A boat docked at a harbor&#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052955"/>
                    </a:xfrm>
                    <a:prstGeom prst="rect">
                      <a:avLst/>
                    </a:prstGeom>
                  </pic:spPr>
                </pic:pic>
              </a:graphicData>
            </a:graphic>
          </wp:inline>
        </w:drawing>
      </w:r>
    </w:p>
    <w:p w14:paraId="716610DB" w14:textId="77777777" w:rsidR="00223DE9" w:rsidRDefault="00223DE9" w:rsidP="00356004">
      <w:pPr>
        <w:rPr>
          <w:rFonts w:ascii="Arial" w:hAnsi="Arial" w:cs="Arial"/>
          <w:b/>
          <w:bCs/>
          <w:sz w:val="32"/>
          <w:szCs w:val="32"/>
        </w:rPr>
      </w:pPr>
    </w:p>
    <w:p w14:paraId="16E4F456" w14:textId="77777777" w:rsidR="00223DE9" w:rsidRDefault="00223DE9" w:rsidP="00356004">
      <w:pPr>
        <w:rPr>
          <w:rFonts w:ascii="Arial" w:hAnsi="Arial" w:cs="Arial"/>
          <w:b/>
          <w:bCs/>
          <w:sz w:val="32"/>
          <w:szCs w:val="32"/>
        </w:rPr>
      </w:pPr>
    </w:p>
    <w:p w14:paraId="4F93A003" w14:textId="77777777" w:rsidR="00223DE9" w:rsidRDefault="00223DE9" w:rsidP="00356004">
      <w:pPr>
        <w:rPr>
          <w:rFonts w:ascii="Arial" w:hAnsi="Arial" w:cs="Arial"/>
          <w:b/>
          <w:bCs/>
          <w:sz w:val="32"/>
          <w:szCs w:val="32"/>
        </w:rPr>
      </w:pPr>
    </w:p>
    <w:p w14:paraId="5A390B21" w14:textId="77777777" w:rsidR="00BA2588" w:rsidRDefault="00BA2588" w:rsidP="00356004">
      <w:pPr>
        <w:rPr>
          <w:rFonts w:ascii="Arial" w:hAnsi="Arial" w:cs="Arial"/>
          <w:b/>
          <w:bCs/>
          <w:sz w:val="32"/>
          <w:szCs w:val="32"/>
        </w:rPr>
      </w:pPr>
    </w:p>
    <w:p w14:paraId="50EB3594" w14:textId="7F39748C" w:rsidR="00356004" w:rsidRPr="00223DE9" w:rsidRDefault="00356004" w:rsidP="00356004">
      <w:pPr>
        <w:rPr>
          <w:rFonts w:ascii="Arial" w:hAnsi="Arial" w:cs="Arial"/>
          <w:b/>
          <w:bCs/>
          <w:sz w:val="32"/>
          <w:szCs w:val="32"/>
        </w:rPr>
      </w:pPr>
      <w:r w:rsidRPr="00223DE9">
        <w:rPr>
          <w:rFonts w:ascii="Arial" w:hAnsi="Arial" w:cs="Arial"/>
          <w:b/>
          <w:bCs/>
          <w:sz w:val="32"/>
          <w:szCs w:val="32"/>
        </w:rPr>
        <w:t>Harbormaster: VHF Channel 12 (</w:t>
      </w:r>
      <w:r w:rsidRPr="00223DE9">
        <w:rPr>
          <w:rFonts w:ascii="Arial" w:hAnsi="Arial" w:cs="Arial"/>
          <w:sz w:val="32"/>
          <w:szCs w:val="32"/>
        </w:rPr>
        <w:t>hailing 7 working)</w:t>
      </w:r>
      <w:r w:rsidRPr="00223DE9">
        <w:rPr>
          <w:rFonts w:ascii="Arial" w:hAnsi="Arial" w:cs="Arial"/>
          <w:sz w:val="32"/>
          <w:szCs w:val="32"/>
        </w:rPr>
        <w:tab/>
      </w:r>
      <w:r w:rsidRPr="00223DE9">
        <w:rPr>
          <w:rFonts w:ascii="Arial" w:hAnsi="Arial" w:cs="Arial"/>
          <w:b/>
          <w:bCs/>
          <w:sz w:val="32"/>
          <w:szCs w:val="32"/>
        </w:rPr>
        <w:t>Phone: (508) 487-7030</w:t>
      </w:r>
    </w:p>
    <w:p w14:paraId="4A6C7709" w14:textId="77777777" w:rsidR="00356004" w:rsidRPr="00223DE9" w:rsidRDefault="00356004" w:rsidP="00356004">
      <w:pPr>
        <w:rPr>
          <w:rFonts w:ascii="Arial" w:hAnsi="Arial" w:cs="Arial"/>
          <w:b/>
          <w:bCs/>
          <w:sz w:val="32"/>
          <w:szCs w:val="32"/>
        </w:rPr>
      </w:pPr>
      <w:r w:rsidRPr="00223DE9">
        <w:rPr>
          <w:rFonts w:ascii="Arial" w:hAnsi="Arial" w:cs="Arial"/>
          <w:b/>
          <w:bCs/>
          <w:sz w:val="32"/>
          <w:szCs w:val="32"/>
        </w:rPr>
        <w:t>Moorings Dockage &amp; Anchorage</w:t>
      </w:r>
    </w:p>
    <w:p w14:paraId="06379512" w14:textId="77777777" w:rsidR="00356004" w:rsidRPr="00223DE9" w:rsidRDefault="00356004" w:rsidP="00356004">
      <w:pPr>
        <w:shd w:val="clear" w:color="auto" w:fill="FFFFFF"/>
        <w:spacing w:after="0" w:line="240" w:lineRule="auto"/>
        <w:rPr>
          <w:rFonts w:ascii="Arial" w:eastAsia="Times New Roman" w:hAnsi="Arial" w:cs="Arial"/>
          <w:color w:val="1D2228"/>
          <w:spacing w:val="-5"/>
          <w:kern w:val="0"/>
          <w:sz w:val="32"/>
          <w:szCs w:val="32"/>
          <w:u w:val="single"/>
          <w14:ligatures w14:val="none"/>
        </w:rPr>
      </w:pPr>
      <w:r w:rsidRPr="00223DE9">
        <w:rPr>
          <w:rFonts w:ascii="Arial" w:eastAsia="Times New Roman" w:hAnsi="Arial" w:cs="Arial"/>
          <w:color w:val="1D2228"/>
          <w:spacing w:val="-5"/>
          <w:kern w:val="0"/>
          <w:sz w:val="32"/>
          <w:szCs w:val="32"/>
          <w:u w:val="single"/>
          <w14:ligatures w14:val="none"/>
        </w:rPr>
        <w:t>Harbor Conditions</w:t>
      </w:r>
    </w:p>
    <w:p w14:paraId="1D5E7808" w14:textId="5EDBBEEB" w:rsidR="00356004" w:rsidRPr="00223DE9" w:rsidRDefault="00A1425F" w:rsidP="00356004">
      <w:pPr>
        <w:pStyle w:val="ListParagraph"/>
        <w:numPr>
          <w:ilvl w:val="0"/>
          <w:numId w:val="1"/>
        </w:numPr>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Arial" w:eastAsia="Times New Roman" w:hAnsi="Arial" w:cs="Arial"/>
          <w:color w:val="1D2228"/>
          <w:spacing w:val="-5"/>
          <w:kern w:val="0"/>
          <w:sz w:val="32"/>
          <w:szCs w:val="32"/>
          <w14:ligatures w14:val="none"/>
        </w:rPr>
        <w:t>Generally,</w:t>
      </w:r>
      <w:r w:rsidR="00356004" w:rsidRPr="00223DE9">
        <w:rPr>
          <w:rFonts w:ascii="Arial" w:eastAsia="Times New Roman" w:hAnsi="Arial" w:cs="Arial"/>
          <w:color w:val="1D2228"/>
          <w:spacing w:val="-5"/>
          <w:kern w:val="0"/>
          <w:sz w:val="32"/>
          <w:szCs w:val="32"/>
          <w14:ligatures w14:val="none"/>
        </w:rPr>
        <w:t xml:space="preserve"> well protected; exposure </w:t>
      </w:r>
      <w:proofErr w:type="gramStart"/>
      <w:r w:rsidR="00356004" w:rsidRPr="00223DE9">
        <w:rPr>
          <w:rFonts w:ascii="Arial" w:eastAsia="Times New Roman" w:hAnsi="Arial" w:cs="Arial"/>
          <w:color w:val="1D2228"/>
          <w:spacing w:val="-5"/>
          <w:kern w:val="0"/>
          <w:sz w:val="32"/>
          <w:szCs w:val="32"/>
          <w14:ligatures w14:val="none"/>
        </w:rPr>
        <w:t>in</w:t>
      </w:r>
      <w:proofErr w:type="gramEnd"/>
      <w:r w:rsidR="00356004" w:rsidRPr="00223DE9">
        <w:rPr>
          <w:rFonts w:ascii="Arial" w:eastAsia="Times New Roman" w:hAnsi="Arial" w:cs="Arial"/>
          <w:color w:val="1D2228"/>
          <w:spacing w:val="-5"/>
          <w:kern w:val="0"/>
          <w:sz w:val="32"/>
          <w:szCs w:val="32"/>
          <w14:ligatures w14:val="none"/>
        </w:rPr>
        <w:t xml:space="preserve"> strong N/NW winds.</w:t>
      </w:r>
    </w:p>
    <w:p w14:paraId="4C2F8FFD" w14:textId="77777777" w:rsidR="00356004" w:rsidRPr="00223DE9" w:rsidRDefault="00356004" w:rsidP="00356004">
      <w:pPr>
        <w:pStyle w:val="ListParagraph"/>
        <w:numPr>
          <w:ilvl w:val="0"/>
          <w:numId w:val="1"/>
        </w:numPr>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Arial" w:eastAsia="Times New Roman" w:hAnsi="Arial" w:cs="Arial"/>
          <w:color w:val="1D2228"/>
          <w:spacing w:val="-5"/>
          <w:kern w:val="0"/>
          <w:sz w:val="32"/>
          <w:szCs w:val="32"/>
          <w14:ligatures w14:val="none"/>
        </w:rPr>
        <w:t>Tidal range ~8–10 feet—plan dock and launch timing.</w:t>
      </w:r>
    </w:p>
    <w:p w14:paraId="4F979B8F" w14:textId="3FA7F347" w:rsidR="00356004" w:rsidRPr="00223DE9" w:rsidRDefault="00356004" w:rsidP="00356004">
      <w:pPr>
        <w:pStyle w:val="ListParagraph"/>
        <w:numPr>
          <w:ilvl w:val="0"/>
          <w:numId w:val="1"/>
        </w:numPr>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Arial" w:eastAsia="Times New Roman" w:hAnsi="Arial" w:cs="Arial"/>
          <w:color w:val="1D2228"/>
          <w:spacing w:val="-5"/>
          <w:kern w:val="0"/>
          <w:sz w:val="32"/>
          <w:szCs w:val="32"/>
          <w14:ligatures w14:val="none"/>
        </w:rPr>
        <w:t>Busy harbor—maintain no-wake awareness and watch traffic.</w:t>
      </w:r>
    </w:p>
    <w:p w14:paraId="4AC17AC0" w14:textId="78972211" w:rsidR="00356004" w:rsidRPr="0015025B" w:rsidRDefault="00356004" w:rsidP="0015025B">
      <w:pPr>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Segoe UI Emoji" w:eastAsia="Times New Roman" w:hAnsi="Segoe UI Emoji" w:cs="Segoe UI Emoji"/>
          <w:color w:val="1D2228"/>
          <w:spacing w:val="-5"/>
          <w:kern w:val="0"/>
          <w:sz w:val="32"/>
          <w:szCs w:val="32"/>
          <w14:ligatures w14:val="none"/>
        </w:rPr>
        <w:t>📡</w:t>
      </w:r>
      <w:r w:rsidRPr="00223DE9">
        <w:rPr>
          <w:rFonts w:ascii="Arial" w:eastAsia="Times New Roman" w:hAnsi="Arial" w:cs="Arial"/>
          <w:color w:val="1D2228"/>
          <w:spacing w:val="-5"/>
          <w:kern w:val="0"/>
          <w:sz w:val="32"/>
          <w:szCs w:val="32"/>
          <w14:ligatures w14:val="none"/>
        </w:rPr>
        <w:t xml:space="preserve"> </w:t>
      </w:r>
      <w:r w:rsidRPr="00223DE9">
        <w:rPr>
          <w:rFonts w:ascii="Arial" w:eastAsia="Times New Roman" w:hAnsi="Arial" w:cs="Arial"/>
          <w:color w:val="1D2228"/>
          <w:spacing w:val="-5"/>
          <w:kern w:val="0"/>
          <w:sz w:val="32"/>
          <w:szCs w:val="32"/>
          <w:u w:val="single"/>
          <w14:ligatures w14:val="none"/>
        </w:rPr>
        <w:t>Key VHF &amp; Contact Information</w:t>
      </w:r>
    </w:p>
    <w:p w14:paraId="50B5F84E" w14:textId="1805E5E5" w:rsidR="00356004" w:rsidRPr="00223DE9" w:rsidRDefault="00356004" w:rsidP="00356004">
      <w:pPr>
        <w:pStyle w:val="ListParagraph"/>
        <w:numPr>
          <w:ilvl w:val="0"/>
          <w:numId w:val="1"/>
        </w:numPr>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Arial" w:eastAsia="Times New Roman" w:hAnsi="Arial" w:cs="Arial"/>
          <w:color w:val="1D2228"/>
          <w:spacing w:val="-5"/>
          <w:kern w:val="0"/>
          <w:sz w:val="32"/>
          <w:szCs w:val="32"/>
          <w14:ligatures w14:val="none"/>
        </w:rPr>
        <w:t>Provincetown Marina: VHF 9 | (508) 487-0571 (PYC)</w:t>
      </w:r>
    </w:p>
    <w:p w14:paraId="70039775" w14:textId="029ACE85" w:rsidR="00356004" w:rsidRPr="00223DE9" w:rsidRDefault="00356004" w:rsidP="00356004">
      <w:pPr>
        <w:pStyle w:val="ListParagraph"/>
        <w:numPr>
          <w:ilvl w:val="0"/>
          <w:numId w:val="1"/>
        </w:numPr>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Arial" w:eastAsia="Times New Roman" w:hAnsi="Arial" w:cs="Arial"/>
          <w:color w:val="1D2228"/>
          <w:spacing w:val="-5"/>
          <w:kern w:val="0"/>
          <w:sz w:val="32"/>
          <w:szCs w:val="32"/>
          <w14:ligatures w14:val="none"/>
        </w:rPr>
        <w:t>Flyer’s Boat Yard / Launch: VHF 11 | (508) 487-0898 (PYC)</w:t>
      </w:r>
    </w:p>
    <w:p w14:paraId="54D65C83" w14:textId="3DAA2CCF" w:rsidR="00356004" w:rsidRPr="00223DE9" w:rsidRDefault="00356004" w:rsidP="00356004">
      <w:pPr>
        <w:pStyle w:val="ListParagraph"/>
        <w:numPr>
          <w:ilvl w:val="0"/>
          <w:numId w:val="1"/>
        </w:numPr>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Arial" w:eastAsia="Times New Roman" w:hAnsi="Arial" w:cs="Arial"/>
          <w:color w:val="1D2228"/>
          <w:spacing w:val="-5"/>
          <w:kern w:val="0"/>
          <w:sz w:val="32"/>
          <w:szCs w:val="32"/>
          <w14:ligatures w14:val="none"/>
        </w:rPr>
        <w:t>Long Point Marina: VHF 14 | (774) 593-5120 (PYC)</w:t>
      </w:r>
    </w:p>
    <w:p w14:paraId="1348612D" w14:textId="3235C113" w:rsidR="00356004" w:rsidRPr="00223DE9" w:rsidRDefault="00356004" w:rsidP="00356004">
      <w:pPr>
        <w:pStyle w:val="ListParagraph"/>
        <w:shd w:val="clear" w:color="auto" w:fill="FFFFFF"/>
        <w:spacing w:after="0" w:line="240" w:lineRule="auto"/>
        <w:rPr>
          <w:rFonts w:ascii="Arial" w:eastAsia="Times New Roman" w:hAnsi="Arial" w:cs="Arial"/>
          <w:color w:val="1D2228"/>
          <w:spacing w:val="-5"/>
          <w:kern w:val="0"/>
          <w:sz w:val="32"/>
          <w:szCs w:val="32"/>
          <w14:ligatures w14:val="none"/>
        </w:rPr>
      </w:pPr>
      <w:r w:rsidRPr="00223DE9">
        <w:rPr>
          <w:rFonts w:ascii="Arial" w:eastAsia="Times New Roman" w:hAnsi="Arial" w:cs="Arial"/>
          <w:color w:val="1D2228"/>
          <w:spacing w:val="-5"/>
          <w:kern w:val="0"/>
          <w:sz w:val="32"/>
          <w:szCs w:val="32"/>
          <w14:ligatures w14:val="none"/>
        </w:rPr>
        <w:tab/>
      </w:r>
    </w:p>
    <w:p w14:paraId="75584A02" w14:textId="6E466923" w:rsidR="00356004" w:rsidRPr="00223DE9" w:rsidRDefault="00356004" w:rsidP="00356004">
      <w:pPr>
        <w:rPr>
          <w:rFonts w:ascii="Arial" w:hAnsi="Arial" w:cs="Arial"/>
          <w:b/>
          <w:bCs/>
          <w:sz w:val="32"/>
          <w:szCs w:val="32"/>
        </w:rPr>
      </w:pPr>
      <w:r w:rsidRPr="00223DE9">
        <w:rPr>
          <w:rFonts w:ascii="Arial" w:hAnsi="Arial" w:cs="Arial"/>
          <w:b/>
          <w:bCs/>
          <w:sz w:val="32"/>
          <w:szCs w:val="32"/>
        </w:rPr>
        <w:t xml:space="preserve">Provincetown Marina </w:t>
      </w:r>
      <w:r w:rsidRPr="00223DE9">
        <w:rPr>
          <w:rFonts w:ascii="Arial" w:hAnsi="Arial" w:cs="Arial"/>
          <w:b/>
          <w:bCs/>
          <w:sz w:val="32"/>
          <w:szCs w:val="32"/>
        </w:rPr>
        <w:tab/>
        <w:t>42º2’54N. 70º10’57W</w:t>
      </w:r>
      <w:r w:rsidRPr="00223DE9">
        <w:rPr>
          <w:rFonts w:ascii="Arial" w:hAnsi="Arial" w:cs="Arial"/>
          <w:b/>
          <w:bCs/>
          <w:sz w:val="32"/>
          <w:szCs w:val="32"/>
        </w:rPr>
        <w:tab/>
        <w:t>9 Ryder Street Ext. Provincetown, Mass.</w:t>
      </w:r>
    </w:p>
    <w:p w14:paraId="70608280" w14:textId="3524E1E2" w:rsidR="00AA05D1" w:rsidRPr="00223DE9" w:rsidRDefault="00AA05D1" w:rsidP="00356004">
      <w:pPr>
        <w:rPr>
          <w:rFonts w:ascii="Arial" w:hAnsi="Arial" w:cs="Arial"/>
          <w:color w:val="3A3E3E"/>
          <w:sz w:val="32"/>
          <w:szCs w:val="32"/>
          <w:shd w:val="clear" w:color="auto" w:fill="FFFFFF"/>
        </w:rPr>
      </w:pPr>
      <w:r w:rsidRPr="00223DE9">
        <w:rPr>
          <w:rFonts w:ascii="Arial" w:hAnsi="Arial" w:cs="Arial"/>
          <w:sz w:val="32"/>
          <w:szCs w:val="32"/>
        </w:rPr>
        <w:t>VHF: Channel 9</w:t>
      </w:r>
      <w:r w:rsidRPr="00223DE9">
        <w:rPr>
          <w:rFonts w:ascii="Arial" w:hAnsi="Arial" w:cs="Arial"/>
          <w:sz w:val="32"/>
          <w:szCs w:val="32"/>
        </w:rPr>
        <w:tab/>
      </w:r>
      <w:r w:rsidRPr="00223DE9">
        <w:rPr>
          <w:rFonts w:ascii="Arial" w:hAnsi="Arial" w:cs="Arial"/>
          <w:sz w:val="32"/>
          <w:szCs w:val="32"/>
        </w:rPr>
        <w:tab/>
        <w:t>Tel: 508-487-0751</w:t>
      </w:r>
      <w:r w:rsidRPr="00223DE9">
        <w:rPr>
          <w:rFonts w:ascii="Arial" w:hAnsi="Arial" w:cs="Arial"/>
          <w:sz w:val="32"/>
          <w:szCs w:val="32"/>
        </w:rPr>
        <w:tab/>
      </w:r>
      <w:proofErr w:type="spellStart"/>
      <w:r w:rsidRPr="00223DE9">
        <w:rPr>
          <w:rFonts w:ascii="Arial" w:hAnsi="Arial" w:cs="Arial"/>
          <w:color w:val="3A3E3E"/>
          <w:sz w:val="32"/>
          <w:szCs w:val="32"/>
          <w:shd w:val="clear" w:color="auto" w:fill="FFFFFF"/>
        </w:rPr>
        <w:t>Info@ptownmarina</w:t>
      </w:r>
      <w:proofErr w:type="spellEnd"/>
    </w:p>
    <w:p w14:paraId="54572BFE" w14:textId="5FF31441" w:rsidR="00356004" w:rsidRPr="00223DE9" w:rsidRDefault="00356004" w:rsidP="00AA05D1">
      <w:pPr>
        <w:pStyle w:val="ListParagraph"/>
        <w:numPr>
          <w:ilvl w:val="0"/>
          <w:numId w:val="8"/>
        </w:numPr>
        <w:spacing w:line="240" w:lineRule="auto"/>
        <w:rPr>
          <w:rFonts w:ascii="Arial" w:hAnsi="Arial" w:cs="Arial"/>
          <w:sz w:val="32"/>
          <w:szCs w:val="32"/>
        </w:rPr>
      </w:pPr>
      <w:r w:rsidRPr="00223DE9">
        <w:rPr>
          <w:rFonts w:ascii="Arial" w:hAnsi="Arial" w:cs="Arial"/>
          <w:sz w:val="32"/>
          <w:szCs w:val="32"/>
        </w:rPr>
        <w:t>Extensive town mooring field with launch service available. Reservations STRONGLY recommended.</w:t>
      </w:r>
    </w:p>
    <w:p w14:paraId="046D020A" w14:textId="2EBDADE9" w:rsidR="00356004" w:rsidRPr="00223DE9" w:rsidRDefault="00356004" w:rsidP="00AA05D1">
      <w:pPr>
        <w:pStyle w:val="ListParagraph"/>
        <w:numPr>
          <w:ilvl w:val="0"/>
          <w:numId w:val="8"/>
        </w:numPr>
        <w:spacing w:line="240" w:lineRule="auto"/>
        <w:rPr>
          <w:rFonts w:ascii="Arial" w:hAnsi="Arial" w:cs="Arial"/>
          <w:sz w:val="32"/>
          <w:szCs w:val="32"/>
        </w:rPr>
      </w:pPr>
      <w:r w:rsidRPr="00223DE9">
        <w:rPr>
          <w:rFonts w:ascii="Arial" w:hAnsi="Arial" w:cs="Arial"/>
          <w:sz w:val="32"/>
          <w:szCs w:val="32"/>
        </w:rPr>
        <w:t>Anchorage permitted in designated areas (good holding in sand/mud)</w:t>
      </w:r>
    </w:p>
    <w:p w14:paraId="71636345" w14:textId="00E1857A" w:rsidR="00356004" w:rsidRPr="00223DE9" w:rsidRDefault="00356004" w:rsidP="00AA05D1">
      <w:pPr>
        <w:pStyle w:val="ListParagraph"/>
        <w:numPr>
          <w:ilvl w:val="0"/>
          <w:numId w:val="8"/>
        </w:numPr>
        <w:spacing w:line="240" w:lineRule="auto"/>
        <w:rPr>
          <w:rFonts w:ascii="Arial" w:hAnsi="Arial" w:cs="Arial"/>
          <w:sz w:val="32"/>
          <w:szCs w:val="32"/>
        </w:rPr>
      </w:pPr>
      <w:r w:rsidRPr="00223DE9">
        <w:rPr>
          <w:rFonts w:ascii="Arial" w:hAnsi="Arial" w:cs="Arial"/>
          <w:sz w:val="32"/>
          <w:szCs w:val="32"/>
        </w:rPr>
        <w:t xml:space="preserve">Dinghy dock </w:t>
      </w:r>
      <w:r w:rsidR="0015025B" w:rsidRPr="00223DE9">
        <w:rPr>
          <w:rFonts w:ascii="Arial" w:hAnsi="Arial" w:cs="Arial"/>
          <w:sz w:val="32"/>
          <w:szCs w:val="32"/>
        </w:rPr>
        <w:t>is located</w:t>
      </w:r>
      <w:r w:rsidRPr="00223DE9">
        <w:rPr>
          <w:rFonts w:ascii="Arial" w:hAnsi="Arial" w:cs="Arial"/>
          <w:sz w:val="32"/>
          <w:szCs w:val="32"/>
        </w:rPr>
        <w:t xml:space="preserve"> at MacMillan Pier</w:t>
      </w:r>
    </w:p>
    <w:p w14:paraId="22272E88" w14:textId="7895D211" w:rsidR="00356004" w:rsidRPr="00223DE9" w:rsidRDefault="00356004" w:rsidP="00AA05D1">
      <w:pPr>
        <w:spacing w:line="240" w:lineRule="auto"/>
        <w:contextualSpacing/>
        <w:rPr>
          <w:rFonts w:ascii="Arial" w:hAnsi="Arial" w:cs="Arial"/>
          <w:color w:val="3A3E3E"/>
          <w:sz w:val="32"/>
          <w:szCs w:val="32"/>
          <w:shd w:val="clear" w:color="auto" w:fill="FFFFFF"/>
        </w:rPr>
      </w:pPr>
      <w:r w:rsidRPr="00223DE9">
        <w:rPr>
          <w:rFonts w:ascii="Arial" w:hAnsi="Arial" w:cs="Arial"/>
          <w:color w:val="3A3E3E"/>
          <w:sz w:val="32"/>
          <w:szCs w:val="32"/>
          <w:shd w:val="clear" w:color="auto" w:fill="FFFFFF"/>
        </w:rPr>
        <w:t xml:space="preserve">Reservations OPEN NOW on </w:t>
      </w:r>
      <w:proofErr w:type="spellStart"/>
      <w:r w:rsidRPr="00223DE9">
        <w:rPr>
          <w:rFonts w:ascii="Arial" w:hAnsi="Arial" w:cs="Arial"/>
          <w:color w:val="3A3E3E"/>
          <w:sz w:val="32"/>
          <w:szCs w:val="32"/>
          <w:shd w:val="clear" w:color="auto" w:fill="FFFFFF"/>
        </w:rPr>
        <w:t>Dockwa</w:t>
      </w:r>
      <w:proofErr w:type="spellEnd"/>
    </w:p>
    <w:p w14:paraId="59352D8E" w14:textId="3A2066CE" w:rsidR="00356004" w:rsidRPr="00223DE9" w:rsidRDefault="00356004" w:rsidP="00AA05D1">
      <w:pPr>
        <w:spacing w:line="240" w:lineRule="auto"/>
        <w:contextualSpacing/>
        <w:rPr>
          <w:rFonts w:ascii="Arial" w:hAnsi="Arial" w:cs="Arial"/>
          <w:color w:val="3A3E3E"/>
          <w:sz w:val="32"/>
          <w:szCs w:val="32"/>
          <w:shd w:val="clear" w:color="auto" w:fill="FFFFFF"/>
        </w:rPr>
      </w:pPr>
      <w:r w:rsidRPr="00223DE9">
        <w:rPr>
          <w:rFonts w:ascii="Arial" w:hAnsi="Arial" w:cs="Arial"/>
          <w:color w:val="3A3E3E"/>
          <w:sz w:val="32"/>
          <w:szCs w:val="32"/>
          <w:shd w:val="clear" w:color="auto" w:fill="FFFFFF"/>
        </w:rPr>
        <w:t>Mooring Rates: 25’ minimum - $3.00/ft. per night</w:t>
      </w:r>
    </w:p>
    <w:p w14:paraId="778EE5DB" w14:textId="253B5E80" w:rsidR="00356004" w:rsidRPr="00223DE9" w:rsidRDefault="00356004" w:rsidP="00AA05D1">
      <w:pPr>
        <w:spacing w:line="240" w:lineRule="auto"/>
        <w:contextualSpacing/>
        <w:rPr>
          <w:rFonts w:ascii="Arial" w:hAnsi="Arial" w:cs="Arial"/>
          <w:color w:val="3A3E3E"/>
          <w:sz w:val="32"/>
          <w:szCs w:val="32"/>
          <w:shd w:val="clear" w:color="auto" w:fill="FFFFFF"/>
        </w:rPr>
      </w:pPr>
      <w:r w:rsidRPr="00223DE9">
        <w:rPr>
          <w:rFonts w:ascii="Arial" w:hAnsi="Arial" w:cs="Arial"/>
          <w:color w:val="3A3E3E"/>
          <w:sz w:val="32"/>
          <w:szCs w:val="32"/>
          <w:shd w:val="clear" w:color="auto" w:fill="FFFFFF"/>
        </w:rPr>
        <w:t>Dockage Rates: 30-35’ - $6.75/ft. per night</w:t>
      </w:r>
      <w:r w:rsidRPr="00223DE9">
        <w:rPr>
          <w:rFonts w:ascii="Arial" w:hAnsi="Arial" w:cs="Arial"/>
          <w:color w:val="3A3E3E"/>
          <w:sz w:val="32"/>
          <w:szCs w:val="32"/>
          <w:shd w:val="clear" w:color="auto" w:fill="FFFFFF"/>
        </w:rPr>
        <w:tab/>
      </w:r>
      <w:r w:rsidRPr="00223DE9">
        <w:rPr>
          <w:rFonts w:ascii="Arial" w:hAnsi="Arial" w:cs="Arial"/>
          <w:color w:val="3A3E3E"/>
          <w:sz w:val="32"/>
          <w:szCs w:val="32"/>
          <w:shd w:val="clear" w:color="auto" w:fill="FFFFFF"/>
        </w:rPr>
        <w:tab/>
        <w:t>35.1’-60’ - $7.75/ft. per night</w:t>
      </w:r>
    </w:p>
    <w:p w14:paraId="0FCE9896" w14:textId="77777777" w:rsidR="00356004" w:rsidRPr="00223DE9" w:rsidRDefault="00356004" w:rsidP="00AA05D1">
      <w:pPr>
        <w:numPr>
          <w:ilvl w:val="0"/>
          <w:numId w:val="1"/>
        </w:numPr>
        <w:spacing w:before="100" w:beforeAutospacing="1" w:after="100" w:afterAutospacing="1" w:line="240" w:lineRule="auto"/>
        <w:ind w:left="1020"/>
        <w:contextualSpacing/>
        <w:rPr>
          <w:rFonts w:ascii="Arial" w:eastAsia="Times New Roman" w:hAnsi="Arial" w:cs="Arial"/>
          <w:kern w:val="0"/>
          <w:sz w:val="32"/>
          <w:szCs w:val="32"/>
          <w14:ligatures w14:val="none"/>
        </w:rPr>
      </w:pPr>
      <w:r w:rsidRPr="00223DE9">
        <w:rPr>
          <w:rFonts w:ascii="Arial" w:eastAsia="Times New Roman" w:hAnsi="Arial" w:cs="Arial"/>
          <w:kern w:val="0"/>
          <w:sz w:val="32"/>
          <w:szCs w:val="32"/>
          <w14:ligatures w14:val="none"/>
        </w:rPr>
        <w:t>Check-in after 1pm</w:t>
      </w:r>
    </w:p>
    <w:p w14:paraId="03C06BE4" w14:textId="77777777" w:rsidR="00356004" w:rsidRPr="00223DE9" w:rsidRDefault="00356004" w:rsidP="00AA05D1">
      <w:pPr>
        <w:numPr>
          <w:ilvl w:val="0"/>
          <w:numId w:val="1"/>
        </w:numPr>
        <w:spacing w:before="100" w:beforeAutospacing="1" w:after="100" w:afterAutospacing="1" w:line="240" w:lineRule="auto"/>
        <w:ind w:left="1020"/>
        <w:contextualSpacing/>
        <w:rPr>
          <w:rFonts w:ascii="Arial" w:eastAsia="Times New Roman" w:hAnsi="Arial" w:cs="Arial"/>
          <w:kern w:val="0"/>
          <w:sz w:val="32"/>
          <w:szCs w:val="32"/>
          <w14:ligatures w14:val="none"/>
        </w:rPr>
      </w:pPr>
      <w:r w:rsidRPr="00223DE9">
        <w:rPr>
          <w:rFonts w:ascii="Arial" w:eastAsia="Times New Roman" w:hAnsi="Arial" w:cs="Arial"/>
          <w:kern w:val="0"/>
          <w:sz w:val="32"/>
          <w:szCs w:val="32"/>
          <w14:ligatures w14:val="none"/>
        </w:rPr>
        <w:t>Check out no later than 11am</w:t>
      </w:r>
    </w:p>
    <w:p w14:paraId="07F7C28D" w14:textId="77777777" w:rsidR="00356004" w:rsidRPr="00223DE9" w:rsidRDefault="00356004" w:rsidP="00AA05D1">
      <w:pPr>
        <w:numPr>
          <w:ilvl w:val="0"/>
          <w:numId w:val="1"/>
        </w:numPr>
        <w:spacing w:before="100" w:beforeAutospacing="1" w:after="100" w:afterAutospacing="1" w:line="240" w:lineRule="auto"/>
        <w:ind w:left="1020"/>
        <w:contextualSpacing/>
        <w:rPr>
          <w:rFonts w:ascii="Arial" w:eastAsia="Times New Roman" w:hAnsi="Arial" w:cs="Arial"/>
          <w:kern w:val="0"/>
          <w:sz w:val="32"/>
          <w:szCs w:val="32"/>
          <w14:ligatures w14:val="none"/>
        </w:rPr>
      </w:pPr>
      <w:r w:rsidRPr="00223DE9">
        <w:rPr>
          <w:rFonts w:ascii="Arial" w:eastAsia="Times New Roman" w:hAnsi="Arial" w:cs="Arial"/>
          <w:kern w:val="0"/>
          <w:sz w:val="32"/>
          <w:szCs w:val="32"/>
          <w14:ligatures w14:val="none"/>
        </w:rPr>
        <w:t>Requests for specific slips and moorings are encouraged but CANNOT be guaranteed</w:t>
      </w:r>
    </w:p>
    <w:p w14:paraId="46EF61F4" w14:textId="564E44A2" w:rsidR="00356004" w:rsidRPr="00223DE9" w:rsidRDefault="00356004" w:rsidP="00AA05D1">
      <w:pPr>
        <w:numPr>
          <w:ilvl w:val="0"/>
          <w:numId w:val="1"/>
        </w:numPr>
        <w:spacing w:before="100" w:beforeAutospacing="1" w:after="100" w:afterAutospacing="1" w:line="240" w:lineRule="auto"/>
        <w:ind w:left="1020"/>
        <w:contextualSpacing/>
        <w:rPr>
          <w:rFonts w:ascii="Arial" w:eastAsia="Times New Roman" w:hAnsi="Arial" w:cs="Arial"/>
          <w:kern w:val="0"/>
          <w:sz w:val="32"/>
          <w:szCs w:val="32"/>
          <w14:ligatures w14:val="none"/>
        </w:rPr>
      </w:pPr>
      <w:r w:rsidRPr="00223DE9">
        <w:rPr>
          <w:rFonts w:ascii="Arial" w:eastAsia="Times New Roman" w:hAnsi="Arial" w:cs="Arial"/>
          <w:kern w:val="0"/>
          <w:sz w:val="32"/>
          <w:szCs w:val="32"/>
          <w14:ligatures w14:val="none"/>
        </w:rPr>
        <w:lastRenderedPageBreak/>
        <w:t>Pump out facilities are free and mandatory for extended stays (beyond seven days</w:t>
      </w:r>
      <w:r w:rsidR="00AF0E61">
        <w:rPr>
          <w:rFonts w:ascii="Arial" w:eastAsia="Times New Roman" w:hAnsi="Arial" w:cs="Arial"/>
          <w:kern w:val="0"/>
          <w:sz w:val="32"/>
          <w:szCs w:val="32"/>
          <w14:ligatures w14:val="none"/>
        </w:rPr>
        <w:t>)</w:t>
      </w:r>
      <w:r w:rsidR="003471E3" w:rsidRPr="00223DE9">
        <w:rPr>
          <w:rFonts w:ascii="Arial" w:eastAsia="Times New Roman" w:hAnsi="Arial" w:cs="Arial"/>
          <w:kern w:val="0"/>
          <w:sz w:val="32"/>
          <w:szCs w:val="32"/>
          <w14:ligatures w14:val="none"/>
        </w:rPr>
        <w:t xml:space="preserve"> </w:t>
      </w:r>
      <w:r w:rsidRPr="00223DE9">
        <w:rPr>
          <w:rFonts w:ascii="Arial" w:eastAsia="Times New Roman" w:hAnsi="Arial" w:cs="Arial"/>
          <w:kern w:val="0"/>
          <w:sz w:val="32"/>
          <w:szCs w:val="32"/>
          <w14:ligatures w14:val="none"/>
        </w:rPr>
        <w:t>or at your holding tank’s capacity, call dock office for pump out information</w:t>
      </w:r>
    </w:p>
    <w:p w14:paraId="688DB976" w14:textId="77777777" w:rsidR="00356004" w:rsidRPr="00223DE9" w:rsidRDefault="00356004" w:rsidP="00AA05D1">
      <w:pPr>
        <w:numPr>
          <w:ilvl w:val="0"/>
          <w:numId w:val="1"/>
        </w:numPr>
        <w:spacing w:before="100" w:beforeAutospacing="1" w:after="100" w:afterAutospacing="1" w:line="240" w:lineRule="auto"/>
        <w:ind w:left="1020"/>
        <w:contextualSpacing/>
        <w:rPr>
          <w:rFonts w:ascii="Arial" w:eastAsia="Times New Roman" w:hAnsi="Arial" w:cs="Arial"/>
          <w:kern w:val="0"/>
          <w:sz w:val="32"/>
          <w:szCs w:val="32"/>
          <w14:ligatures w14:val="none"/>
        </w:rPr>
      </w:pPr>
      <w:r w:rsidRPr="00223DE9">
        <w:rPr>
          <w:rFonts w:ascii="Arial" w:eastAsia="Times New Roman" w:hAnsi="Arial" w:cs="Arial"/>
          <w:kern w:val="0"/>
          <w:sz w:val="32"/>
          <w:szCs w:val="32"/>
          <w14:ligatures w14:val="none"/>
        </w:rPr>
        <w:t>All major credit cards are accepted</w:t>
      </w:r>
    </w:p>
    <w:p w14:paraId="37A10696" w14:textId="77777777" w:rsidR="00356004" w:rsidRPr="00223DE9" w:rsidRDefault="00356004" w:rsidP="00356004">
      <w:pPr>
        <w:autoSpaceDE w:val="0"/>
        <w:autoSpaceDN w:val="0"/>
        <w:adjustRightInd w:val="0"/>
        <w:spacing w:after="0" w:line="240" w:lineRule="auto"/>
        <w:rPr>
          <w:rFonts w:ascii="Arial" w:hAnsi="Arial" w:cs="Arial"/>
          <w:b/>
          <w:bCs/>
          <w:kern w:val="0"/>
          <w:sz w:val="32"/>
          <w:szCs w:val="32"/>
        </w:rPr>
      </w:pPr>
      <w:r w:rsidRPr="00223DE9">
        <w:rPr>
          <w:rFonts w:ascii="Arial" w:hAnsi="Arial" w:cs="Arial"/>
          <w:b/>
          <w:bCs/>
          <w:kern w:val="0"/>
          <w:sz w:val="32"/>
          <w:szCs w:val="32"/>
        </w:rPr>
        <w:t>Best Things to Do in Provincetown (Aug 3–4)</w:t>
      </w:r>
    </w:p>
    <w:p w14:paraId="37867871" w14:textId="35459C87" w:rsidR="00356004" w:rsidRPr="00223DE9" w:rsidRDefault="00356004" w:rsidP="00356004">
      <w:pPr>
        <w:autoSpaceDE w:val="0"/>
        <w:autoSpaceDN w:val="0"/>
        <w:adjustRightInd w:val="0"/>
        <w:spacing w:after="0" w:line="240" w:lineRule="auto"/>
        <w:rPr>
          <w:rFonts w:ascii="Arial" w:hAnsi="Arial" w:cs="Arial"/>
          <w:kern w:val="0"/>
          <w:sz w:val="32"/>
          <w:szCs w:val="32"/>
        </w:rPr>
      </w:pPr>
      <w:r w:rsidRPr="00223DE9">
        <w:rPr>
          <w:rFonts w:ascii="Arial" w:hAnsi="Arial" w:cs="Arial"/>
          <w:noProof/>
          <w:kern w:val="0"/>
          <w:sz w:val="32"/>
          <w:szCs w:val="32"/>
        </w:rPr>
        <w:drawing>
          <wp:inline distT="0" distB="0" distL="0" distR="0" wp14:anchorId="4A92A801" wp14:editId="77441AB5">
            <wp:extent cx="1005840" cy="1005840"/>
            <wp:effectExtent l="0" t="0" r="0" b="0"/>
            <wp:docPr id="495362338" name="Picture 1" descr="A whale tail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62338" name="Picture 1" descr="A whale tail in the water&#10;&#10;AI-generated content may be incorrect."/>
                    <pic:cNvPicPr/>
                  </pic:nvPicPr>
                  <pic:blipFill>
                    <a:blip r:embed="rId27"/>
                    <a:stretch>
                      <a:fillRect/>
                    </a:stretch>
                  </pic:blipFill>
                  <pic:spPr>
                    <a:xfrm>
                      <a:off x="0" y="0"/>
                      <a:ext cx="1028206" cy="1028206"/>
                    </a:xfrm>
                    <a:prstGeom prst="rect">
                      <a:avLst/>
                    </a:prstGeom>
                  </pic:spPr>
                </pic:pic>
              </a:graphicData>
            </a:graphic>
          </wp:inline>
        </w:drawing>
      </w:r>
    </w:p>
    <w:p w14:paraId="3F8669C3" w14:textId="2BF4AF4E" w:rsidR="00356004" w:rsidRPr="00223DE9" w:rsidRDefault="00356004" w:rsidP="00356004">
      <w:pPr>
        <w:autoSpaceDE w:val="0"/>
        <w:autoSpaceDN w:val="0"/>
        <w:adjustRightInd w:val="0"/>
        <w:spacing w:after="0" w:line="240" w:lineRule="auto"/>
        <w:rPr>
          <w:rFonts w:ascii="Arial" w:hAnsi="Arial" w:cs="Arial"/>
          <w:kern w:val="0"/>
          <w:sz w:val="32"/>
          <w:szCs w:val="32"/>
        </w:rPr>
      </w:pPr>
    </w:p>
    <w:p w14:paraId="229424A6" w14:textId="77777777" w:rsidR="00356004" w:rsidRPr="00223DE9" w:rsidRDefault="00356004" w:rsidP="00356004">
      <w:pPr>
        <w:autoSpaceDE w:val="0"/>
        <w:autoSpaceDN w:val="0"/>
        <w:adjustRightInd w:val="0"/>
        <w:spacing w:after="0" w:line="240" w:lineRule="auto"/>
        <w:rPr>
          <w:rFonts w:ascii="Arial" w:hAnsi="Arial" w:cs="Arial"/>
          <w:kern w:val="0"/>
          <w:sz w:val="32"/>
          <w:szCs w:val="32"/>
        </w:rPr>
      </w:pPr>
    </w:p>
    <w:p w14:paraId="3859F7FC"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Race Point Beach – Cape Cod National Seashore</w:t>
      </w:r>
    </w:p>
    <w:p w14:paraId="6E8B46ED"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Why Visit</w:t>
      </w:r>
    </w:p>
    <w:p w14:paraId="702CDDC4" w14:textId="77777777" w:rsidR="00E260EB" w:rsidRPr="00E260EB" w:rsidRDefault="00E260EB" w:rsidP="00E260EB">
      <w:pPr>
        <w:numPr>
          <w:ilvl w:val="0"/>
          <w:numId w:val="10"/>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 gorgeous beach at the tip of Cape Cod with big Atlantic views, soft sand, and dunes. </w:t>
      </w:r>
    </w:p>
    <w:p w14:paraId="0444A929" w14:textId="77777777" w:rsidR="00E260EB" w:rsidRPr="00E260EB" w:rsidRDefault="00E260EB" w:rsidP="00E260EB">
      <w:pPr>
        <w:numPr>
          <w:ilvl w:val="0"/>
          <w:numId w:val="10"/>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It’s great for wildlife viewing to spot whales, seals</w:t>
      </w:r>
      <w:proofErr w:type="gramStart"/>
      <w:r w:rsidRPr="00E260EB">
        <w:rPr>
          <w:rFonts w:ascii="Segoe UI Emoji" w:hAnsi="Segoe UI Emoji" w:cs="Segoe UI Emoji"/>
          <w:kern w:val="0"/>
          <w:sz w:val="32"/>
          <w:szCs w:val="32"/>
        </w:rPr>
        <w:t>, migratory</w:t>
      </w:r>
      <w:proofErr w:type="gramEnd"/>
      <w:r w:rsidRPr="00E260EB">
        <w:rPr>
          <w:rFonts w:ascii="Segoe UI Emoji" w:hAnsi="Segoe UI Emoji" w:cs="Segoe UI Emoji"/>
          <w:kern w:val="0"/>
          <w:sz w:val="32"/>
          <w:szCs w:val="32"/>
        </w:rPr>
        <w:t xml:space="preserve"> birds. Excellent bike trails, swimming, walking, or viewing sunset.  </w:t>
      </w:r>
    </w:p>
    <w:p w14:paraId="591A2E3C" w14:textId="77777777" w:rsidR="00E260EB" w:rsidRPr="00E260EB" w:rsidRDefault="00E260EB" w:rsidP="00E260EB">
      <w:pPr>
        <w:numPr>
          <w:ilvl w:val="0"/>
          <w:numId w:val="10"/>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Visit historic Race Point Light house.</w:t>
      </w:r>
    </w:p>
    <w:p w14:paraId="02B85D80" w14:textId="1CF6324F" w:rsidR="00E260EB" w:rsidRPr="009B1D47" w:rsidRDefault="00E260EB" w:rsidP="00E260EB">
      <w:pPr>
        <w:numPr>
          <w:ilvl w:val="0"/>
          <w:numId w:val="10"/>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Tip: Go late afternoon for sunset—one of the best on the East Coast.</w:t>
      </w:r>
    </w:p>
    <w:p w14:paraId="75E7B1B7"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5499BEDB"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Climb the Pilgrim Monument</w:t>
      </w:r>
    </w:p>
    <w:p w14:paraId="293BAE67"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719E6CE6"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xml:space="preserve">The </w:t>
      </w:r>
      <w:hyperlink r:id="rId28" w:history="1">
        <w:r w:rsidRPr="00E260EB">
          <w:rPr>
            <w:rStyle w:val="Hyperlink"/>
            <w:rFonts w:ascii="Segoe UI Emoji" w:hAnsi="Segoe UI Emoji" w:cs="Segoe UI Emoji"/>
            <w:kern w:val="0"/>
            <w:sz w:val="32"/>
            <w:szCs w:val="32"/>
          </w:rPr>
          <w:t>Pilgrim Monument</w:t>
        </w:r>
      </w:hyperlink>
      <w:r w:rsidRPr="00E260EB">
        <w:rPr>
          <w:rFonts w:ascii="Segoe UI Emoji" w:hAnsi="Segoe UI Emoji" w:cs="Segoe UI Emoji"/>
          <w:kern w:val="0"/>
          <w:sz w:val="32"/>
          <w:szCs w:val="32"/>
        </w:rPr>
        <w:t xml:space="preserve"> is the tallest all-granite structure in the U.S. at 252 feet and commemorates the Pilgrims’ 1620 landing in Provincetown Harbor.  </w:t>
      </w:r>
    </w:p>
    <w:p w14:paraId="4214DA8F"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Why visit:</w:t>
      </w:r>
    </w:p>
    <w:p w14:paraId="35116615"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Climb to the top for spectacular harbor views</w:t>
      </w:r>
    </w:p>
    <w:p w14:paraId="7CC2075D" w14:textId="1A6B2AFD"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Includes the Provincetown Museum about the town’s maritime and cultural history.</w:t>
      </w:r>
    </w:p>
    <w:p w14:paraId="0ED15739" w14:textId="77777777" w:rsidR="00B7165C" w:rsidRDefault="00B7165C" w:rsidP="007E78D9">
      <w:pPr>
        <w:rPr>
          <w:rFonts w:ascii="Segoe UI Emoji" w:hAnsi="Segoe UI Emoji" w:cs="Segoe UI Emoji"/>
          <w:kern w:val="0"/>
          <w:sz w:val="32"/>
          <w:szCs w:val="32"/>
        </w:rPr>
      </w:pPr>
    </w:p>
    <w:p w14:paraId="60C70458" w14:textId="0240E657" w:rsidR="00E260EB" w:rsidRPr="00E260EB" w:rsidRDefault="00E260EB" w:rsidP="007E78D9">
      <w:pPr>
        <w:rPr>
          <w:rFonts w:ascii="Segoe UI Emoji" w:hAnsi="Segoe UI Emoji" w:cs="Segoe UI Emoji"/>
          <w:kern w:val="0"/>
          <w:sz w:val="32"/>
          <w:szCs w:val="32"/>
        </w:rPr>
      </w:pPr>
      <w:r w:rsidRPr="00E260EB">
        <w:rPr>
          <w:rFonts w:ascii="Segoe UI Emoji" w:hAnsi="Segoe UI Emoji" w:cs="Segoe UI Emoji"/>
          <w:kern w:val="0"/>
          <w:sz w:val="32"/>
          <w:szCs w:val="32"/>
        </w:rPr>
        <w:lastRenderedPageBreak/>
        <w:t>🎨 Art Galleries &amp; Museum</w:t>
      </w:r>
    </w:p>
    <w:p w14:paraId="4DFE8E84"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Why Wander?</w:t>
      </w:r>
    </w:p>
    <w:p w14:paraId="39AE4308" w14:textId="77777777" w:rsidR="00E260EB" w:rsidRPr="00E260EB" w:rsidRDefault="00E260EB" w:rsidP="00E260EB">
      <w:pPr>
        <w:numPr>
          <w:ilvl w:val="0"/>
          <w:numId w:val="11"/>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Provincetown is America’s oldest continuous art colony.</w:t>
      </w:r>
    </w:p>
    <w:p w14:paraId="6D4E6504" w14:textId="77777777" w:rsidR="00E260EB" w:rsidRPr="00E260EB" w:rsidRDefault="00E260EB" w:rsidP="00E260EB">
      <w:pPr>
        <w:numPr>
          <w:ilvl w:val="0"/>
          <w:numId w:val="11"/>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xml:space="preserve">Visit the </w:t>
      </w:r>
      <w:hyperlink r:id="rId29" w:history="1">
        <w:r w:rsidRPr="00E260EB">
          <w:rPr>
            <w:rStyle w:val="Hyperlink"/>
            <w:rFonts w:ascii="Segoe UI Emoji" w:hAnsi="Segoe UI Emoji" w:cs="Segoe UI Emoji"/>
            <w:kern w:val="0"/>
            <w:sz w:val="32"/>
            <w:szCs w:val="32"/>
          </w:rPr>
          <w:t>Provincetown Art Association and Museum</w:t>
        </w:r>
      </w:hyperlink>
      <w:r w:rsidRPr="00E260EB">
        <w:rPr>
          <w:rFonts w:ascii="Segoe UI Emoji" w:hAnsi="Segoe UI Emoji" w:cs="Segoe UI Emoji"/>
          <w:kern w:val="0"/>
          <w:sz w:val="32"/>
          <w:szCs w:val="32"/>
        </w:rPr>
        <w:t>, founded in 1914 and home to works by Cape Cod artists across multiple movements.  </w:t>
      </w:r>
    </w:p>
    <w:p w14:paraId="05CD2DAC"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2B5DC7D6"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Bike the Province Lands</w:t>
      </w:r>
    </w:p>
    <w:p w14:paraId="47C81C3E"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Why Peddle?</w:t>
      </w:r>
    </w:p>
    <w:p w14:paraId="62F06142" w14:textId="77777777" w:rsidR="00E260EB" w:rsidRPr="00E260EB" w:rsidRDefault="00E260EB" w:rsidP="00E260EB">
      <w:pPr>
        <w:numPr>
          <w:ilvl w:val="0"/>
          <w:numId w:val="12"/>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This is one of the most unique landscapes in New England.</w:t>
      </w:r>
    </w:p>
    <w:p w14:paraId="3AD00455" w14:textId="77777777" w:rsidR="00E260EB" w:rsidRPr="00E260EB" w:rsidRDefault="00E260EB" w:rsidP="00E260EB">
      <w:pPr>
        <w:numPr>
          <w:ilvl w:val="0"/>
          <w:numId w:val="12"/>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Rent a bike and ride the Province Lands bike trails through sand dunes and pine forest to the ocean.</w:t>
      </w:r>
    </w:p>
    <w:p w14:paraId="5943052C" w14:textId="77777777" w:rsidR="00E260EB" w:rsidRPr="00E260EB" w:rsidRDefault="00E260EB" w:rsidP="00E260EB">
      <w:pPr>
        <w:numPr>
          <w:ilvl w:val="0"/>
          <w:numId w:val="12"/>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Highlights:</w:t>
      </w:r>
    </w:p>
    <w:p w14:paraId="7B2A5015"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Herring Cove</w:t>
      </w:r>
    </w:p>
    <w:p w14:paraId="214F3370"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Race Point</w:t>
      </w:r>
    </w:p>
    <w:p w14:paraId="01E4B57C" w14:textId="353CDECA" w:rsid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Wild dunes scenery</w:t>
      </w:r>
    </w:p>
    <w:p w14:paraId="3E2E0746" w14:textId="77777777" w:rsidR="009B1D47" w:rsidRPr="00E260EB" w:rsidRDefault="009B1D47" w:rsidP="00E260EB">
      <w:pPr>
        <w:autoSpaceDE w:val="0"/>
        <w:autoSpaceDN w:val="0"/>
        <w:adjustRightInd w:val="0"/>
        <w:spacing w:after="0" w:line="240" w:lineRule="auto"/>
        <w:rPr>
          <w:rFonts w:ascii="Segoe UI Emoji" w:hAnsi="Segoe UI Emoji" w:cs="Segoe UI Emoji"/>
          <w:kern w:val="0"/>
          <w:sz w:val="32"/>
          <w:szCs w:val="32"/>
        </w:rPr>
      </w:pPr>
    </w:p>
    <w:p w14:paraId="3E131450"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Provincetown Whale Watching 4 Hour Cruise MacMillan Pier 12:30 PM Departure</w:t>
      </w:r>
    </w:p>
    <w:p w14:paraId="61649C57"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One of the signature Provincetown experiences. Boats leave from MacMillan Pier and head to Stellwagen Bank, a major feeding ground for humpback and fin whales. Trips are usually 3–4 hours, and many operators guarantee sightings.  Cost: $78 per person</w:t>
      </w:r>
    </w:p>
    <w:p w14:paraId="6BCEB0B6"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xml:space="preserve">Why </w:t>
      </w:r>
      <w:proofErr w:type="gramStart"/>
      <w:r w:rsidRPr="00E260EB">
        <w:rPr>
          <w:rFonts w:ascii="Segoe UI Emoji" w:hAnsi="Segoe UI Emoji" w:cs="Segoe UI Emoji"/>
          <w:kern w:val="0"/>
          <w:sz w:val="32"/>
          <w:szCs w:val="32"/>
        </w:rPr>
        <w:t>it’s</w:t>
      </w:r>
      <w:proofErr w:type="gramEnd"/>
      <w:r w:rsidRPr="00E260EB">
        <w:rPr>
          <w:rFonts w:ascii="Segoe UI Emoji" w:hAnsi="Segoe UI Emoji" w:cs="Segoe UI Emoji"/>
          <w:kern w:val="0"/>
          <w:sz w:val="32"/>
          <w:szCs w:val="32"/>
        </w:rPr>
        <w:t xml:space="preserve"> worth it: </w:t>
      </w:r>
    </w:p>
    <w:p w14:paraId="735E20AA" w14:textId="77777777" w:rsidR="00E260EB" w:rsidRPr="00E260EB" w:rsidRDefault="00E260EB" w:rsidP="00E260EB">
      <w:pPr>
        <w:numPr>
          <w:ilvl w:val="0"/>
          <w:numId w:val="13"/>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Humpback whales often breach in summer</w:t>
      </w:r>
    </w:p>
    <w:p w14:paraId="7D17FEFC" w14:textId="77777777" w:rsidR="00E260EB" w:rsidRPr="00E260EB" w:rsidRDefault="00E260EB" w:rsidP="00E260EB">
      <w:pPr>
        <w:numPr>
          <w:ilvl w:val="0"/>
          <w:numId w:val="13"/>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Naturalists explain marine life</w:t>
      </w:r>
    </w:p>
    <w:p w14:paraId="1C9DF2AC" w14:textId="77777777" w:rsidR="00E260EB" w:rsidRPr="00E260EB" w:rsidRDefault="00E260EB" w:rsidP="00E260EB">
      <w:pPr>
        <w:numPr>
          <w:ilvl w:val="0"/>
          <w:numId w:val="13"/>
        </w:num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Beautiful views of Cape Cod from the water</w:t>
      </w:r>
    </w:p>
    <w:p w14:paraId="54A86E2B"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lastRenderedPageBreak/>
        <w:t>🌈 Nightlife &amp; Shows</w:t>
      </w:r>
    </w:p>
    <w:p w14:paraId="5C9757F0"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351576BE"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Provincetown is famous for its entertainment scene.</w:t>
      </w:r>
    </w:p>
    <w:p w14:paraId="137927B9"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29F5AFBD"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Popular options:</w:t>
      </w:r>
    </w:p>
    <w:p w14:paraId="51639CBB"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Drag shows</w:t>
      </w:r>
    </w:p>
    <w:p w14:paraId="75809F2D"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Cabaret and comedy</w:t>
      </w:r>
    </w:p>
    <w:p w14:paraId="62677B1B"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Live music</w:t>
      </w:r>
    </w:p>
    <w:p w14:paraId="36EA9B18"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1558C448" w14:textId="7F97FEDD"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 classic venue is The Crown &amp; Anchor, which hosts energetic drag and cabaret shows.  </w:t>
      </w:r>
    </w:p>
    <w:p w14:paraId="096ECDF5"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7ADFF4A3"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 Walk Commercial Street</w:t>
      </w:r>
    </w:p>
    <w:p w14:paraId="7CB8F9BD"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5F51B07C"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The heart of town:</w:t>
      </w:r>
    </w:p>
    <w:p w14:paraId="5BEC6361"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Art galleries</w:t>
      </w:r>
    </w:p>
    <w:p w14:paraId="16AD7461"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Seafood restaurants</w:t>
      </w:r>
    </w:p>
    <w:p w14:paraId="1756758C"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Independent shops – Cheesy sweatshirts</w:t>
      </w:r>
    </w:p>
    <w:p w14:paraId="6AE83A33"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ab/>
        <w:t>•</w:t>
      </w:r>
      <w:r w:rsidRPr="00E260EB">
        <w:rPr>
          <w:rFonts w:ascii="Segoe UI Emoji" w:hAnsi="Segoe UI Emoji" w:cs="Segoe UI Emoji"/>
          <w:kern w:val="0"/>
          <w:sz w:val="32"/>
          <w:szCs w:val="32"/>
        </w:rPr>
        <w:tab/>
        <w:t>People-watching</w:t>
      </w:r>
    </w:p>
    <w:p w14:paraId="6A0D9529" w14:textId="77777777" w:rsidR="00E260EB" w:rsidRPr="00E260EB" w:rsidRDefault="00E260EB" w:rsidP="00E260EB">
      <w:pPr>
        <w:autoSpaceDE w:val="0"/>
        <w:autoSpaceDN w:val="0"/>
        <w:adjustRightInd w:val="0"/>
        <w:spacing w:after="0" w:line="240" w:lineRule="auto"/>
        <w:rPr>
          <w:rFonts w:ascii="Segoe UI Emoji" w:hAnsi="Segoe UI Emoji" w:cs="Segoe UI Emoji"/>
          <w:kern w:val="0"/>
          <w:sz w:val="32"/>
          <w:szCs w:val="32"/>
        </w:rPr>
      </w:pPr>
    </w:p>
    <w:p w14:paraId="1408463E" w14:textId="39FC551D" w:rsidR="00356004" w:rsidRPr="009B1D47" w:rsidRDefault="00E260EB" w:rsidP="00356004">
      <w:pPr>
        <w:autoSpaceDE w:val="0"/>
        <w:autoSpaceDN w:val="0"/>
        <w:adjustRightInd w:val="0"/>
        <w:spacing w:after="0" w:line="240" w:lineRule="auto"/>
        <w:rPr>
          <w:rFonts w:ascii="Segoe UI Emoji" w:hAnsi="Segoe UI Emoji" w:cs="Segoe UI Emoji"/>
          <w:kern w:val="0"/>
          <w:sz w:val="32"/>
          <w:szCs w:val="32"/>
        </w:rPr>
      </w:pPr>
      <w:r w:rsidRPr="00E260EB">
        <w:rPr>
          <w:rFonts w:ascii="Segoe UI Emoji" w:hAnsi="Segoe UI Emoji" w:cs="Segoe UI Emoji"/>
          <w:kern w:val="0"/>
          <w:sz w:val="32"/>
          <w:szCs w:val="32"/>
        </w:rPr>
        <w:t>It’s one of the most fun streets in New England.</w:t>
      </w:r>
    </w:p>
    <w:p w14:paraId="1C7B7F09" w14:textId="77777777" w:rsidR="00356004" w:rsidRPr="00223DE9" w:rsidRDefault="00356004" w:rsidP="00356004">
      <w:pPr>
        <w:autoSpaceDE w:val="0"/>
        <w:autoSpaceDN w:val="0"/>
        <w:adjustRightInd w:val="0"/>
        <w:spacing w:after="0" w:line="240" w:lineRule="auto"/>
        <w:rPr>
          <w:rFonts w:ascii="Arial" w:hAnsi="Arial" w:cs="Arial"/>
          <w:kern w:val="0"/>
          <w:sz w:val="32"/>
          <w:szCs w:val="32"/>
        </w:rPr>
      </w:pPr>
    </w:p>
    <w:p w14:paraId="08E94D8A" w14:textId="77777777" w:rsidR="0015025B" w:rsidRDefault="0015025B">
      <w:pPr>
        <w:rPr>
          <w:rFonts w:ascii="Arial" w:hAnsi="Arial" w:cs="Arial"/>
          <w:b/>
          <w:bCs/>
          <w:kern w:val="0"/>
          <w:sz w:val="32"/>
          <w:szCs w:val="32"/>
        </w:rPr>
      </w:pPr>
      <w:r>
        <w:rPr>
          <w:rFonts w:ascii="Arial" w:hAnsi="Arial" w:cs="Arial"/>
          <w:b/>
          <w:bCs/>
          <w:kern w:val="0"/>
          <w:sz w:val="32"/>
          <w:szCs w:val="32"/>
        </w:rPr>
        <w:br w:type="page"/>
      </w:r>
    </w:p>
    <w:p w14:paraId="48C52CD3" w14:textId="6A34DC03" w:rsidR="00356004" w:rsidRPr="00223DE9" w:rsidRDefault="00356004" w:rsidP="00356004">
      <w:pPr>
        <w:autoSpaceDE w:val="0"/>
        <w:autoSpaceDN w:val="0"/>
        <w:adjustRightInd w:val="0"/>
        <w:spacing w:after="0" w:line="240" w:lineRule="auto"/>
        <w:rPr>
          <w:rFonts w:ascii="Arial" w:hAnsi="Arial" w:cs="Arial"/>
          <w:b/>
          <w:bCs/>
          <w:kern w:val="0"/>
          <w:sz w:val="32"/>
          <w:szCs w:val="32"/>
        </w:rPr>
      </w:pPr>
      <w:r w:rsidRPr="00223DE9">
        <w:rPr>
          <w:rFonts w:ascii="Arial" w:hAnsi="Arial" w:cs="Arial"/>
          <w:b/>
          <w:bCs/>
          <w:kern w:val="0"/>
          <w:sz w:val="32"/>
          <w:szCs w:val="32"/>
        </w:rPr>
        <w:lastRenderedPageBreak/>
        <w:t>Suggested 2-Day Itinerary</w:t>
      </w:r>
    </w:p>
    <w:p w14:paraId="4F55691A" w14:textId="77777777" w:rsidR="00356004" w:rsidRPr="00223DE9" w:rsidRDefault="00356004" w:rsidP="00356004">
      <w:pPr>
        <w:autoSpaceDE w:val="0"/>
        <w:autoSpaceDN w:val="0"/>
        <w:adjustRightInd w:val="0"/>
        <w:spacing w:after="0" w:line="240" w:lineRule="auto"/>
        <w:rPr>
          <w:rFonts w:ascii="Arial" w:hAnsi="Arial" w:cs="Arial"/>
          <w:kern w:val="0"/>
          <w:sz w:val="32"/>
          <w:szCs w:val="32"/>
        </w:rPr>
      </w:pPr>
    </w:p>
    <w:p w14:paraId="1AADEB1B" w14:textId="1F58D8C8" w:rsidR="00356004" w:rsidRPr="00223DE9" w:rsidRDefault="00356004" w:rsidP="00AA05D1">
      <w:pPr>
        <w:autoSpaceDE w:val="0"/>
        <w:autoSpaceDN w:val="0"/>
        <w:adjustRightInd w:val="0"/>
        <w:spacing w:after="0" w:line="240" w:lineRule="auto"/>
        <w:contextualSpacing/>
        <w:rPr>
          <w:rFonts w:ascii="Arial" w:hAnsi="Arial" w:cs="Arial"/>
          <w:b/>
          <w:bCs/>
          <w:kern w:val="0"/>
          <w:sz w:val="32"/>
          <w:szCs w:val="32"/>
        </w:rPr>
      </w:pPr>
      <w:r w:rsidRPr="00223DE9">
        <w:rPr>
          <w:rFonts w:ascii="Arial" w:hAnsi="Arial" w:cs="Arial"/>
          <w:b/>
          <w:bCs/>
          <w:kern w:val="0"/>
          <w:sz w:val="32"/>
          <w:szCs w:val="32"/>
        </w:rPr>
        <w:t>Day 1</w:t>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Pr>
          <w:rFonts w:ascii="Arial" w:hAnsi="Arial" w:cs="Arial"/>
          <w:b/>
          <w:bCs/>
          <w:kern w:val="0"/>
          <w:sz w:val="32"/>
          <w:szCs w:val="32"/>
        </w:rPr>
        <w:tab/>
      </w:r>
      <w:r w:rsidR="00D270DD" w:rsidRPr="00223DE9">
        <w:rPr>
          <w:rFonts w:ascii="Arial" w:hAnsi="Arial" w:cs="Arial"/>
          <w:b/>
          <w:bCs/>
          <w:kern w:val="0"/>
          <w:sz w:val="32"/>
          <w:szCs w:val="32"/>
        </w:rPr>
        <w:t>Day 2</w:t>
      </w:r>
    </w:p>
    <w:p w14:paraId="1D212A6D" w14:textId="77777777"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p>
    <w:p w14:paraId="1C65533E" w14:textId="19C691D9"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Noon (12:30 Departure)</w:t>
      </w:r>
      <w:r w:rsidR="00D270DD">
        <w:rPr>
          <w:rFonts w:ascii="Arial" w:hAnsi="Arial" w:cs="Arial"/>
          <w:kern w:val="0"/>
          <w:sz w:val="32"/>
          <w:szCs w:val="32"/>
        </w:rPr>
        <w:tab/>
      </w:r>
      <w:r w:rsidR="00D270DD">
        <w:rPr>
          <w:rFonts w:ascii="Arial" w:hAnsi="Arial" w:cs="Arial"/>
          <w:kern w:val="0"/>
          <w:sz w:val="32"/>
          <w:szCs w:val="32"/>
        </w:rPr>
        <w:tab/>
      </w:r>
      <w:r w:rsidR="00D270DD">
        <w:rPr>
          <w:rFonts w:ascii="Arial" w:hAnsi="Arial" w:cs="Arial"/>
          <w:kern w:val="0"/>
          <w:sz w:val="32"/>
          <w:szCs w:val="32"/>
        </w:rPr>
        <w:tab/>
      </w:r>
      <w:r w:rsidR="00D270DD">
        <w:rPr>
          <w:rFonts w:ascii="Arial" w:hAnsi="Arial" w:cs="Arial"/>
          <w:kern w:val="0"/>
          <w:sz w:val="32"/>
          <w:szCs w:val="32"/>
        </w:rPr>
        <w:tab/>
      </w:r>
      <w:r w:rsidR="00D270DD">
        <w:rPr>
          <w:rFonts w:ascii="Arial" w:hAnsi="Arial" w:cs="Arial"/>
          <w:kern w:val="0"/>
          <w:sz w:val="32"/>
          <w:szCs w:val="32"/>
        </w:rPr>
        <w:tab/>
      </w:r>
      <w:r w:rsidR="00D270DD">
        <w:rPr>
          <w:rFonts w:ascii="Arial" w:hAnsi="Arial" w:cs="Arial"/>
          <w:kern w:val="0"/>
          <w:sz w:val="32"/>
          <w:szCs w:val="32"/>
        </w:rPr>
        <w:tab/>
      </w:r>
      <w:r w:rsidR="00D270DD">
        <w:rPr>
          <w:rFonts w:ascii="Arial" w:hAnsi="Arial" w:cs="Arial"/>
          <w:kern w:val="0"/>
          <w:sz w:val="32"/>
          <w:szCs w:val="32"/>
        </w:rPr>
        <w:tab/>
        <w:t>Morning</w:t>
      </w:r>
    </w:p>
    <w:p w14:paraId="76373B7A" w14:textId="6FCE596B"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ab/>
        <w:t>•</w:t>
      </w:r>
      <w:r w:rsidRPr="00223DE9">
        <w:rPr>
          <w:rFonts w:ascii="Arial" w:hAnsi="Arial" w:cs="Arial"/>
          <w:kern w:val="0"/>
          <w:sz w:val="32"/>
          <w:szCs w:val="32"/>
        </w:rPr>
        <w:tab/>
        <w:t>Whale Watch Cruise</w:t>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sidRPr="00223DE9">
        <w:rPr>
          <w:rFonts w:ascii="Arial" w:hAnsi="Arial" w:cs="Arial"/>
          <w:kern w:val="0"/>
          <w:sz w:val="32"/>
          <w:szCs w:val="32"/>
        </w:rPr>
        <w:t>•</w:t>
      </w:r>
      <w:r w:rsidR="00F32DEA" w:rsidRPr="00223DE9">
        <w:rPr>
          <w:rFonts w:ascii="Arial" w:hAnsi="Arial" w:cs="Arial"/>
          <w:kern w:val="0"/>
          <w:sz w:val="32"/>
          <w:szCs w:val="32"/>
        </w:rPr>
        <w:tab/>
        <w:t>Bike the Province Lands trail</w:t>
      </w:r>
    </w:p>
    <w:p w14:paraId="3FF19BE0" w14:textId="77777777"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p>
    <w:p w14:paraId="32F5B113" w14:textId="5DF74018"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Afternoon</w:t>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t>Afternoon</w:t>
      </w:r>
    </w:p>
    <w:p w14:paraId="1696F16F" w14:textId="47EF6DC9"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ab/>
        <w:t>•</w:t>
      </w:r>
      <w:r w:rsidRPr="00223DE9">
        <w:rPr>
          <w:rFonts w:ascii="Arial" w:hAnsi="Arial" w:cs="Arial"/>
          <w:kern w:val="0"/>
          <w:sz w:val="32"/>
          <w:szCs w:val="32"/>
        </w:rPr>
        <w:tab/>
        <w:t>Lunch on Commercial Street</w:t>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sidRPr="00223DE9">
        <w:rPr>
          <w:rFonts w:ascii="Arial" w:hAnsi="Arial" w:cs="Arial"/>
          <w:kern w:val="0"/>
          <w:sz w:val="32"/>
          <w:szCs w:val="32"/>
        </w:rPr>
        <w:t>•</w:t>
      </w:r>
      <w:r w:rsidR="00F32DEA" w:rsidRPr="00223DE9">
        <w:rPr>
          <w:rFonts w:ascii="Arial" w:hAnsi="Arial" w:cs="Arial"/>
          <w:kern w:val="0"/>
          <w:sz w:val="32"/>
          <w:szCs w:val="32"/>
        </w:rPr>
        <w:tab/>
        <w:t>Art Association &amp; Galleries</w:t>
      </w:r>
    </w:p>
    <w:p w14:paraId="37B8E666" w14:textId="2F0EAD4C"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ab/>
        <w:t>•</w:t>
      </w:r>
      <w:r w:rsidRPr="00223DE9">
        <w:rPr>
          <w:rFonts w:ascii="Arial" w:hAnsi="Arial" w:cs="Arial"/>
          <w:kern w:val="0"/>
          <w:sz w:val="32"/>
          <w:szCs w:val="32"/>
        </w:rPr>
        <w:tab/>
        <w:t>Pilgrim Monument + museum</w:t>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sidRPr="00223DE9">
        <w:rPr>
          <w:rFonts w:ascii="Arial" w:hAnsi="Arial" w:cs="Arial"/>
          <w:kern w:val="0"/>
          <w:sz w:val="32"/>
          <w:szCs w:val="32"/>
        </w:rPr>
        <w:t>•</w:t>
      </w:r>
      <w:r w:rsidR="00F32DEA" w:rsidRPr="00223DE9">
        <w:rPr>
          <w:rFonts w:ascii="Arial" w:hAnsi="Arial" w:cs="Arial"/>
          <w:kern w:val="0"/>
          <w:sz w:val="32"/>
          <w:szCs w:val="32"/>
        </w:rPr>
        <w:tab/>
        <w:t>Beach at Herring Cove</w:t>
      </w:r>
      <w:r w:rsidR="00F32DEA">
        <w:rPr>
          <w:rFonts w:ascii="Arial" w:hAnsi="Arial" w:cs="Arial"/>
          <w:kern w:val="0"/>
          <w:sz w:val="32"/>
          <w:szCs w:val="32"/>
        </w:rPr>
        <w:tab/>
      </w:r>
      <w:r w:rsidR="00F32DEA">
        <w:rPr>
          <w:rFonts w:ascii="Arial" w:hAnsi="Arial" w:cs="Arial"/>
          <w:kern w:val="0"/>
          <w:sz w:val="32"/>
          <w:szCs w:val="32"/>
        </w:rPr>
        <w:tab/>
      </w:r>
    </w:p>
    <w:p w14:paraId="143B7D2D" w14:textId="77777777"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p>
    <w:p w14:paraId="4B6B9DF0" w14:textId="61F1A5B4"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Evening</w:t>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t>Evening</w:t>
      </w:r>
    </w:p>
    <w:p w14:paraId="073FDB57" w14:textId="40235EF0"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ab/>
        <w:t>•</w:t>
      </w:r>
      <w:r w:rsidRPr="00223DE9">
        <w:rPr>
          <w:rFonts w:ascii="Arial" w:hAnsi="Arial" w:cs="Arial"/>
          <w:kern w:val="0"/>
          <w:sz w:val="32"/>
          <w:szCs w:val="32"/>
        </w:rPr>
        <w:tab/>
        <w:t>Race Point sunset</w:t>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sidRPr="00223DE9">
        <w:rPr>
          <w:rFonts w:ascii="Arial" w:hAnsi="Arial" w:cs="Arial"/>
          <w:kern w:val="0"/>
          <w:sz w:val="32"/>
          <w:szCs w:val="32"/>
        </w:rPr>
        <w:t>•</w:t>
      </w:r>
      <w:r w:rsidR="00F32DEA" w:rsidRPr="00223DE9">
        <w:rPr>
          <w:rFonts w:ascii="Arial" w:hAnsi="Arial" w:cs="Arial"/>
          <w:kern w:val="0"/>
          <w:sz w:val="32"/>
          <w:szCs w:val="32"/>
        </w:rPr>
        <w:tab/>
        <w:t>Sunset harbor cruise</w:t>
      </w:r>
    </w:p>
    <w:p w14:paraId="37CE54C6" w14:textId="4C3A08CB"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r w:rsidRPr="00223DE9">
        <w:rPr>
          <w:rFonts w:ascii="Arial" w:hAnsi="Arial" w:cs="Arial"/>
          <w:kern w:val="0"/>
          <w:sz w:val="32"/>
          <w:szCs w:val="32"/>
        </w:rPr>
        <w:tab/>
        <w:t>•</w:t>
      </w:r>
      <w:r w:rsidRPr="00223DE9">
        <w:rPr>
          <w:rFonts w:ascii="Arial" w:hAnsi="Arial" w:cs="Arial"/>
          <w:kern w:val="0"/>
          <w:sz w:val="32"/>
          <w:szCs w:val="32"/>
        </w:rPr>
        <w:tab/>
        <w:t>Drag show or cabaret</w:t>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Pr>
          <w:rFonts w:ascii="Arial" w:hAnsi="Arial" w:cs="Arial"/>
          <w:kern w:val="0"/>
          <w:sz w:val="32"/>
          <w:szCs w:val="32"/>
        </w:rPr>
        <w:tab/>
      </w:r>
      <w:r w:rsidR="00F32DEA" w:rsidRPr="00223DE9">
        <w:rPr>
          <w:rFonts w:ascii="Arial" w:hAnsi="Arial" w:cs="Arial"/>
          <w:kern w:val="0"/>
          <w:sz w:val="32"/>
          <w:szCs w:val="32"/>
        </w:rPr>
        <w:t>•</w:t>
      </w:r>
      <w:r w:rsidR="00F32DEA" w:rsidRPr="00223DE9">
        <w:rPr>
          <w:rFonts w:ascii="Arial" w:hAnsi="Arial" w:cs="Arial"/>
          <w:kern w:val="0"/>
          <w:sz w:val="32"/>
          <w:szCs w:val="32"/>
        </w:rPr>
        <w:tab/>
        <w:t>Dinner on the waterfront OR</w:t>
      </w:r>
    </w:p>
    <w:p w14:paraId="0197044E" w14:textId="77777777" w:rsidR="00356004" w:rsidRPr="00223DE9" w:rsidRDefault="00356004" w:rsidP="00AA05D1">
      <w:pPr>
        <w:autoSpaceDE w:val="0"/>
        <w:autoSpaceDN w:val="0"/>
        <w:adjustRightInd w:val="0"/>
        <w:spacing w:after="0" w:line="240" w:lineRule="auto"/>
        <w:contextualSpacing/>
        <w:rPr>
          <w:rFonts w:ascii="Arial" w:hAnsi="Arial" w:cs="Arial"/>
          <w:kern w:val="0"/>
          <w:sz w:val="32"/>
          <w:szCs w:val="32"/>
        </w:rPr>
      </w:pPr>
    </w:p>
    <w:p w14:paraId="1C9BCF0F"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19A3E4E4"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2C2F365B"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35BE96E7"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585166B3"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67F495B2"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35666F23"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7B469F0D"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150B3F88" w14:textId="77777777" w:rsidR="000156EA" w:rsidRDefault="000156EA" w:rsidP="00356004">
      <w:pPr>
        <w:autoSpaceDE w:val="0"/>
        <w:autoSpaceDN w:val="0"/>
        <w:adjustRightInd w:val="0"/>
        <w:spacing w:after="0" w:line="240" w:lineRule="auto"/>
        <w:rPr>
          <w:rFonts w:ascii="Arial" w:hAnsi="Arial" w:cs="Arial"/>
          <w:b/>
          <w:bCs/>
          <w:kern w:val="0"/>
          <w:sz w:val="32"/>
          <w:szCs w:val="32"/>
        </w:rPr>
      </w:pPr>
    </w:p>
    <w:p w14:paraId="192FB5AD" w14:textId="77777777" w:rsidR="0015025B" w:rsidRDefault="0015025B">
      <w:pPr>
        <w:rPr>
          <w:rFonts w:ascii="Arial" w:hAnsi="Arial" w:cs="Arial"/>
          <w:b/>
          <w:bCs/>
          <w:kern w:val="0"/>
          <w:sz w:val="32"/>
          <w:szCs w:val="32"/>
        </w:rPr>
      </w:pPr>
      <w:r>
        <w:rPr>
          <w:rFonts w:ascii="Arial" w:hAnsi="Arial" w:cs="Arial"/>
          <w:b/>
          <w:bCs/>
          <w:kern w:val="0"/>
          <w:sz w:val="32"/>
          <w:szCs w:val="32"/>
        </w:rPr>
        <w:br w:type="page"/>
      </w:r>
    </w:p>
    <w:p w14:paraId="3EBA0BC9" w14:textId="79505091" w:rsidR="00356004" w:rsidRPr="00223DE9" w:rsidRDefault="00356004" w:rsidP="00356004">
      <w:pPr>
        <w:autoSpaceDE w:val="0"/>
        <w:autoSpaceDN w:val="0"/>
        <w:adjustRightInd w:val="0"/>
        <w:spacing w:after="0" w:line="240" w:lineRule="auto"/>
        <w:rPr>
          <w:rFonts w:ascii="Arial" w:hAnsi="Arial" w:cs="Arial"/>
          <w:b/>
          <w:bCs/>
          <w:kern w:val="0"/>
          <w:sz w:val="32"/>
          <w:szCs w:val="32"/>
        </w:rPr>
      </w:pPr>
      <w:r w:rsidRPr="00223DE9">
        <w:rPr>
          <w:rFonts w:ascii="Arial" w:hAnsi="Arial" w:cs="Arial"/>
          <w:b/>
          <w:bCs/>
          <w:kern w:val="0"/>
          <w:sz w:val="32"/>
          <w:szCs w:val="32"/>
        </w:rPr>
        <w:lastRenderedPageBreak/>
        <w:t>Recommended for Dinner on August 4th</w:t>
      </w:r>
    </w:p>
    <w:p w14:paraId="29BD253E" w14:textId="1F66D526" w:rsidR="00356004" w:rsidRPr="00223DE9" w:rsidRDefault="00356004" w:rsidP="00356004">
      <w:pPr>
        <w:autoSpaceDE w:val="0"/>
        <w:autoSpaceDN w:val="0"/>
        <w:adjustRightInd w:val="0"/>
        <w:spacing w:after="0" w:line="240" w:lineRule="auto"/>
        <w:rPr>
          <w:rFonts w:ascii="Arial" w:hAnsi="Arial" w:cs="Arial"/>
          <w:kern w:val="0"/>
          <w:sz w:val="32"/>
          <w:szCs w:val="32"/>
        </w:rPr>
      </w:pPr>
      <w:r w:rsidRPr="00223DE9">
        <w:rPr>
          <w:rFonts w:ascii="Arial" w:hAnsi="Arial" w:cs="Arial"/>
          <w:kern w:val="0"/>
          <w:sz w:val="32"/>
          <w:szCs w:val="32"/>
        </w:rPr>
        <w:t>Arts Dune Tour</w:t>
      </w:r>
    </w:p>
    <w:p w14:paraId="0FEB7D09" w14:textId="62FA8200" w:rsidR="00356004" w:rsidRPr="00223DE9" w:rsidRDefault="00356004" w:rsidP="00356004">
      <w:pPr>
        <w:autoSpaceDE w:val="0"/>
        <w:autoSpaceDN w:val="0"/>
        <w:adjustRightInd w:val="0"/>
        <w:spacing w:after="0" w:line="240" w:lineRule="auto"/>
        <w:rPr>
          <w:rFonts w:ascii="Arial" w:hAnsi="Arial" w:cs="Arial"/>
          <w:kern w:val="0"/>
          <w:sz w:val="32"/>
          <w:szCs w:val="32"/>
        </w:rPr>
      </w:pPr>
      <w:r w:rsidRPr="00223DE9">
        <w:rPr>
          <w:rFonts w:ascii="Arial" w:hAnsi="Arial" w:cs="Arial"/>
          <w:noProof/>
          <w:kern w:val="0"/>
          <w:sz w:val="32"/>
          <w:szCs w:val="32"/>
        </w:rPr>
        <w:drawing>
          <wp:anchor distT="0" distB="0" distL="114300" distR="114300" simplePos="0" relativeHeight="251659264" behindDoc="0" locked="0" layoutInCell="1" allowOverlap="1" wp14:anchorId="3F5A24FF" wp14:editId="7FE1875B">
            <wp:simplePos x="0" y="0"/>
            <wp:positionH relativeFrom="column">
              <wp:posOffset>0</wp:posOffset>
            </wp:positionH>
            <wp:positionV relativeFrom="paragraph">
              <wp:posOffset>161925</wp:posOffset>
            </wp:positionV>
            <wp:extent cx="1356995" cy="998855"/>
            <wp:effectExtent l="0" t="0" r="1905" b="4445"/>
            <wp:wrapSquare wrapText="bothSides"/>
            <wp:docPr id="277143301" name="Picture 4" descr="A person walking on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43301" name="Picture 4" descr="A person walking on a beach&#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56995" cy="998855"/>
                    </a:xfrm>
                    <a:prstGeom prst="rect">
                      <a:avLst/>
                    </a:prstGeom>
                  </pic:spPr>
                </pic:pic>
              </a:graphicData>
            </a:graphic>
            <wp14:sizeRelH relativeFrom="margin">
              <wp14:pctWidth>0</wp14:pctWidth>
            </wp14:sizeRelH>
            <wp14:sizeRelV relativeFrom="margin">
              <wp14:pctHeight>0</wp14:pctHeight>
            </wp14:sizeRelV>
          </wp:anchor>
        </w:drawing>
      </w:r>
    </w:p>
    <w:p w14:paraId="230ED400" w14:textId="71EC5385" w:rsidR="00356004" w:rsidRPr="00223DE9" w:rsidRDefault="00356004" w:rsidP="00356004">
      <w:pPr>
        <w:autoSpaceDE w:val="0"/>
        <w:autoSpaceDN w:val="0"/>
        <w:adjustRightInd w:val="0"/>
        <w:spacing w:after="0" w:line="240" w:lineRule="auto"/>
        <w:rPr>
          <w:rFonts w:ascii="Arial" w:hAnsi="Arial" w:cs="Arial"/>
          <w:kern w:val="0"/>
          <w:sz w:val="32"/>
          <w:szCs w:val="32"/>
        </w:rPr>
      </w:pPr>
      <w:hyperlink r:id="rId31" w:history="1">
        <w:r w:rsidRPr="00223DE9">
          <w:rPr>
            <w:rStyle w:val="Hyperlink"/>
            <w:rFonts w:ascii="Arial" w:hAnsi="Arial" w:cs="Arial"/>
            <w:kern w:val="0"/>
            <w:sz w:val="32"/>
            <w:szCs w:val="32"/>
          </w:rPr>
          <w:t>https://artsdunetours.com/</w:t>
        </w:r>
      </w:hyperlink>
    </w:p>
    <w:p w14:paraId="3A0D6DC5" w14:textId="06A6CB89" w:rsidR="00356004" w:rsidRPr="00223DE9" w:rsidRDefault="00356004" w:rsidP="00356004">
      <w:pPr>
        <w:autoSpaceDE w:val="0"/>
        <w:autoSpaceDN w:val="0"/>
        <w:adjustRightInd w:val="0"/>
        <w:spacing w:after="0" w:line="240" w:lineRule="auto"/>
        <w:rPr>
          <w:rFonts w:ascii="Arial" w:hAnsi="Arial" w:cs="Arial"/>
          <w:kern w:val="0"/>
          <w:sz w:val="32"/>
          <w:szCs w:val="32"/>
        </w:rPr>
      </w:pPr>
    </w:p>
    <w:p w14:paraId="14F4BB94" w14:textId="767DC203" w:rsidR="00356004" w:rsidRPr="00223DE9" w:rsidRDefault="00356004" w:rsidP="00356004">
      <w:pPr>
        <w:rPr>
          <w:rFonts w:ascii="Arial" w:hAnsi="Arial" w:cs="Arial"/>
          <w:sz w:val="32"/>
          <w:szCs w:val="32"/>
        </w:rPr>
      </w:pPr>
    </w:p>
    <w:p w14:paraId="4A04BBB7" w14:textId="21AE117C" w:rsidR="00356004" w:rsidRPr="00223DE9" w:rsidRDefault="00356004" w:rsidP="00356004">
      <w:pPr>
        <w:rPr>
          <w:rFonts w:ascii="Arial" w:hAnsi="Arial" w:cs="Arial"/>
          <w:sz w:val="32"/>
          <w:szCs w:val="32"/>
        </w:rPr>
      </w:pPr>
    </w:p>
    <w:p w14:paraId="1332247B" w14:textId="05066FC5" w:rsidR="00356004" w:rsidRPr="00223DE9" w:rsidRDefault="00356004" w:rsidP="00356004">
      <w:pPr>
        <w:rPr>
          <w:rFonts w:ascii="Arial" w:hAnsi="Arial" w:cs="Arial"/>
          <w:sz w:val="32"/>
          <w:szCs w:val="32"/>
        </w:rPr>
      </w:pPr>
    </w:p>
    <w:p w14:paraId="0B1AE9A2" w14:textId="77777777" w:rsidR="00356004" w:rsidRPr="00223DE9" w:rsidRDefault="00356004" w:rsidP="00356004">
      <w:pPr>
        <w:autoSpaceDE w:val="0"/>
        <w:autoSpaceDN w:val="0"/>
        <w:adjustRightInd w:val="0"/>
        <w:spacing w:after="0" w:line="240" w:lineRule="auto"/>
        <w:rPr>
          <w:rFonts w:ascii="Arial" w:hAnsi="Arial" w:cs="Arial"/>
          <w:kern w:val="0"/>
          <w:sz w:val="32"/>
          <w:szCs w:val="32"/>
        </w:rPr>
      </w:pPr>
    </w:p>
    <w:p w14:paraId="7276AB68" w14:textId="77777777" w:rsidR="00356004" w:rsidRPr="00223DE9" w:rsidRDefault="00356004" w:rsidP="00356004">
      <w:pPr>
        <w:autoSpaceDE w:val="0"/>
        <w:autoSpaceDN w:val="0"/>
        <w:adjustRightInd w:val="0"/>
        <w:spacing w:after="0" w:line="240" w:lineRule="auto"/>
        <w:rPr>
          <w:rFonts w:ascii="Arial" w:hAnsi="Arial" w:cs="Arial"/>
          <w:kern w:val="0"/>
          <w:sz w:val="32"/>
          <w:szCs w:val="32"/>
        </w:rPr>
      </w:pPr>
    </w:p>
    <w:p w14:paraId="7BA05DEC" w14:textId="77777777" w:rsidR="00356004" w:rsidRPr="00223DE9" w:rsidRDefault="00356004" w:rsidP="00356004">
      <w:pPr>
        <w:autoSpaceDE w:val="0"/>
        <w:autoSpaceDN w:val="0"/>
        <w:adjustRightInd w:val="0"/>
        <w:spacing w:after="0" w:line="240" w:lineRule="auto"/>
        <w:rPr>
          <w:rFonts w:ascii="Arial" w:hAnsi="Arial" w:cs="Arial"/>
          <w:kern w:val="0"/>
          <w:sz w:val="32"/>
          <w:szCs w:val="32"/>
        </w:rPr>
      </w:pPr>
      <w:r w:rsidRPr="00223DE9">
        <w:rPr>
          <w:rFonts w:ascii="Arial" w:hAnsi="Arial" w:cs="Arial"/>
          <w:noProof/>
          <w:kern w:val="0"/>
          <w:sz w:val="32"/>
          <w:szCs w:val="32"/>
        </w:rPr>
        <w:drawing>
          <wp:inline distT="0" distB="0" distL="0" distR="0" wp14:anchorId="524027E9" wp14:editId="0247F52F">
            <wp:extent cx="5943600" cy="1358265"/>
            <wp:effectExtent l="0" t="0" r="0" b="635"/>
            <wp:docPr id="954927407"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37281" name="Picture 1" descr="A white paper with black text&#10;&#10;AI-generated content may be incorrect."/>
                    <pic:cNvPicPr/>
                  </pic:nvPicPr>
                  <pic:blipFill>
                    <a:blip r:embed="rId32"/>
                    <a:stretch>
                      <a:fillRect/>
                    </a:stretch>
                  </pic:blipFill>
                  <pic:spPr>
                    <a:xfrm>
                      <a:off x="0" y="0"/>
                      <a:ext cx="5943600" cy="1358265"/>
                    </a:xfrm>
                    <a:prstGeom prst="rect">
                      <a:avLst/>
                    </a:prstGeom>
                  </pic:spPr>
                </pic:pic>
              </a:graphicData>
            </a:graphic>
          </wp:inline>
        </w:drawing>
      </w:r>
    </w:p>
    <w:p w14:paraId="1F10177D" w14:textId="532BD552" w:rsidR="00356004" w:rsidRPr="00223DE9" w:rsidRDefault="0083613E" w:rsidP="00356004">
      <w:pPr>
        <w:autoSpaceDE w:val="0"/>
        <w:autoSpaceDN w:val="0"/>
        <w:adjustRightInd w:val="0"/>
        <w:spacing w:after="0" w:line="240" w:lineRule="auto"/>
        <w:rPr>
          <w:rFonts w:ascii="Arial" w:hAnsi="Arial" w:cs="Arial"/>
          <w:kern w:val="0"/>
          <w:sz w:val="32"/>
          <w:szCs w:val="32"/>
        </w:rPr>
      </w:pPr>
      <w:r>
        <w:rPr>
          <w:rFonts w:ascii="Arial" w:hAnsi="Arial" w:cs="Arial"/>
          <w:noProof/>
          <w:kern w:val="0"/>
          <w:sz w:val="32"/>
          <w:szCs w:val="32"/>
        </w:rPr>
        <w:t xml:space="preserve"> </w:t>
      </w:r>
      <w:r w:rsidR="00356004" w:rsidRPr="00223DE9">
        <w:rPr>
          <w:rFonts w:ascii="Arial" w:hAnsi="Arial" w:cs="Arial"/>
          <w:noProof/>
          <w:kern w:val="0"/>
          <w:sz w:val="32"/>
          <w:szCs w:val="32"/>
        </w:rPr>
        <w:drawing>
          <wp:inline distT="0" distB="0" distL="0" distR="0" wp14:anchorId="11876559" wp14:editId="6561084C">
            <wp:extent cx="2370406" cy="2423079"/>
            <wp:effectExtent l="0" t="0" r="5080" b="3175"/>
            <wp:docPr id="1643376172" name="Picture 1" descr="A menu of a restaur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76172" name="Picture 1" descr="A menu of a restaurant&#10;&#10;AI-generated content may be incorrect."/>
                    <pic:cNvPicPr/>
                  </pic:nvPicPr>
                  <pic:blipFill>
                    <a:blip r:embed="rId33"/>
                    <a:stretch>
                      <a:fillRect/>
                    </a:stretch>
                  </pic:blipFill>
                  <pic:spPr>
                    <a:xfrm>
                      <a:off x="0" y="0"/>
                      <a:ext cx="2429236" cy="2483216"/>
                    </a:xfrm>
                    <a:prstGeom prst="rect">
                      <a:avLst/>
                    </a:prstGeom>
                  </pic:spPr>
                </pic:pic>
              </a:graphicData>
            </a:graphic>
          </wp:inline>
        </w:drawing>
      </w:r>
    </w:p>
    <w:p w14:paraId="4761DEF1" w14:textId="77777777" w:rsidR="00356004" w:rsidRPr="00356004" w:rsidRDefault="00356004" w:rsidP="00356004">
      <w:pPr>
        <w:autoSpaceDE w:val="0"/>
        <w:autoSpaceDN w:val="0"/>
        <w:adjustRightInd w:val="0"/>
        <w:spacing w:after="0" w:line="240" w:lineRule="auto"/>
        <w:rPr>
          <w:rFonts w:ascii="Aptos" w:hAnsi="Aptos" w:cs="AppleSystemUIFont"/>
          <w:kern w:val="0"/>
          <w:sz w:val="21"/>
          <w:szCs w:val="21"/>
        </w:rPr>
      </w:pPr>
      <w:r w:rsidRPr="00356004">
        <w:rPr>
          <w:rFonts w:ascii="Roboto" w:hAnsi="Roboto" w:cs="Roboto"/>
          <w:kern w:val="0"/>
          <w:sz w:val="21"/>
          <w:szCs w:val="21"/>
        </w:rPr>
        <w:t>⸻</w:t>
      </w:r>
    </w:p>
    <w:p w14:paraId="10B296CD" w14:textId="77777777" w:rsidR="00356004" w:rsidRPr="00356004" w:rsidRDefault="00356004" w:rsidP="00356004">
      <w:pPr>
        <w:autoSpaceDE w:val="0"/>
        <w:autoSpaceDN w:val="0"/>
        <w:adjustRightInd w:val="0"/>
        <w:spacing w:after="0" w:line="240" w:lineRule="auto"/>
        <w:rPr>
          <w:rFonts w:ascii="Aptos" w:hAnsi="Aptos" w:cs="AppleSystemUIFont"/>
          <w:kern w:val="0"/>
          <w:sz w:val="21"/>
          <w:szCs w:val="21"/>
        </w:rPr>
      </w:pPr>
    </w:p>
    <w:p w14:paraId="70D2DF98" w14:textId="77777777" w:rsidR="00AA15D1" w:rsidRDefault="00356004" w:rsidP="00356004">
      <w:pPr>
        <w:rPr>
          <w:rFonts w:ascii="Aptos" w:hAnsi="Aptos" w:cs="AppleSystemUIFont"/>
          <w:kern w:val="0"/>
          <w:sz w:val="21"/>
          <w:szCs w:val="21"/>
        </w:rPr>
      </w:pPr>
      <w:r>
        <w:rPr>
          <w:rFonts w:ascii="Aptos" w:hAnsi="Aptos" w:cs="AppleSystemUIFont"/>
          <w:noProof/>
          <w:kern w:val="0"/>
          <w:sz w:val="21"/>
          <w:szCs w:val="21"/>
        </w:rPr>
        <w:drawing>
          <wp:inline distT="0" distB="0" distL="0" distR="0" wp14:anchorId="41C8D40C" wp14:editId="4147F07B">
            <wp:extent cx="4072597" cy="3048791"/>
            <wp:effectExtent l="0" t="0" r="4445" b="0"/>
            <wp:docPr id="75741347" name="Picture 2" descr="A map of a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1347" name="Picture 2" descr="A map of a sea&#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44439" cy="3102573"/>
                    </a:xfrm>
                    <a:prstGeom prst="rect">
                      <a:avLst/>
                    </a:prstGeom>
                  </pic:spPr>
                </pic:pic>
              </a:graphicData>
            </a:graphic>
          </wp:inline>
        </w:drawing>
      </w:r>
      <w:r w:rsidRPr="00356004">
        <w:rPr>
          <w:rFonts w:ascii="Aptos" w:hAnsi="Aptos" w:cs="AppleSystemUIFont"/>
          <w:kern w:val="0"/>
          <w:sz w:val="21"/>
          <w:szCs w:val="21"/>
        </w:rPr>
        <w:t xml:space="preserve"> </w:t>
      </w:r>
    </w:p>
    <w:p w14:paraId="7BD7868E" w14:textId="77777777" w:rsidR="00C0165F" w:rsidRDefault="00C0165F" w:rsidP="00356004">
      <w:pPr>
        <w:rPr>
          <w:rFonts w:ascii="Aptos" w:hAnsi="Aptos" w:cs="AppleSystemUIFont"/>
          <w:kern w:val="0"/>
          <w:sz w:val="21"/>
          <w:szCs w:val="21"/>
        </w:rPr>
      </w:pPr>
    </w:p>
    <w:p w14:paraId="615D7768" w14:textId="30A7C975" w:rsidR="00C0165F" w:rsidRPr="00226A83" w:rsidRDefault="00226A83" w:rsidP="00226A83">
      <w:pPr>
        <w:jc w:val="center"/>
        <w:rPr>
          <w:rFonts w:ascii="Aptos" w:hAnsi="Aptos" w:cs="AppleSystemUIFont"/>
          <w:b/>
          <w:bCs/>
          <w:kern w:val="0"/>
          <w:sz w:val="52"/>
          <w:szCs w:val="39"/>
        </w:rPr>
      </w:pPr>
      <w:r w:rsidRPr="00226A83">
        <w:rPr>
          <w:rFonts w:ascii="Aptos" w:hAnsi="Aptos" w:cs="AppleSystemUIFont"/>
          <w:b/>
          <w:bCs/>
          <w:kern w:val="0"/>
          <w:sz w:val="52"/>
          <w:szCs w:val="39"/>
        </w:rPr>
        <w:t>Provincetown Tides</w:t>
      </w:r>
    </w:p>
    <w:tbl>
      <w:tblPr>
        <w:tblW w:w="15600" w:type="dxa"/>
        <w:tblLook w:val="04A0" w:firstRow="1" w:lastRow="0" w:firstColumn="1" w:lastColumn="0" w:noHBand="0" w:noVBand="1"/>
      </w:tblPr>
      <w:tblGrid>
        <w:gridCol w:w="956"/>
        <w:gridCol w:w="1459"/>
        <w:gridCol w:w="1115"/>
        <w:gridCol w:w="970"/>
        <w:gridCol w:w="1017"/>
        <w:gridCol w:w="970"/>
        <w:gridCol w:w="1240"/>
        <w:gridCol w:w="970"/>
        <w:gridCol w:w="1240"/>
        <w:gridCol w:w="970"/>
        <w:gridCol w:w="1155"/>
        <w:gridCol w:w="1152"/>
        <w:gridCol w:w="2386"/>
      </w:tblGrid>
      <w:tr w:rsidR="00C0165F" w:rsidRPr="00C0165F" w14:paraId="5130637E" w14:textId="77777777" w:rsidTr="00C0165F">
        <w:trPr>
          <w:trHeight w:val="510"/>
        </w:trPr>
        <w:tc>
          <w:tcPr>
            <w:tcW w:w="2460" w:type="dxa"/>
            <w:gridSpan w:val="2"/>
            <w:vMerge w:val="restart"/>
            <w:tcBorders>
              <w:top w:val="single" w:sz="8" w:space="0" w:color="DDDDDD"/>
              <w:left w:val="single" w:sz="8" w:space="0" w:color="DDDDDD"/>
              <w:bottom w:val="single" w:sz="8" w:space="0" w:color="DDDDDD"/>
              <w:right w:val="single" w:sz="8" w:space="0" w:color="DDDDDD"/>
            </w:tcBorders>
            <w:shd w:val="clear" w:color="000000" w:fill="4477A7"/>
            <w:vAlign w:val="center"/>
            <w:hideMark/>
          </w:tcPr>
          <w:p w14:paraId="32247EE2"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Date</w:t>
            </w:r>
          </w:p>
        </w:tc>
        <w:tc>
          <w:tcPr>
            <w:tcW w:w="4060" w:type="dxa"/>
            <w:gridSpan w:val="4"/>
            <w:tcBorders>
              <w:top w:val="single" w:sz="8" w:space="0" w:color="DDDDDD"/>
              <w:left w:val="nil"/>
              <w:bottom w:val="single" w:sz="8" w:space="0" w:color="DDDDDD"/>
              <w:right w:val="single" w:sz="8" w:space="0" w:color="DDDDDD"/>
            </w:tcBorders>
            <w:shd w:val="clear" w:color="000000" w:fill="4477A7"/>
            <w:vAlign w:val="center"/>
            <w:hideMark/>
          </w:tcPr>
          <w:p w14:paraId="3D24679D"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High Tide</w:t>
            </w:r>
          </w:p>
        </w:tc>
        <w:tc>
          <w:tcPr>
            <w:tcW w:w="4320" w:type="dxa"/>
            <w:gridSpan w:val="4"/>
            <w:tcBorders>
              <w:top w:val="single" w:sz="8" w:space="0" w:color="DDDDDD"/>
              <w:left w:val="nil"/>
              <w:bottom w:val="single" w:sz="8" w:space="0" w:color="DDDDDD"/>
              <w:right w:val="single" w:sz="8" w:space="0" w:color="DDDDDD"/>
            </w:tcBorders>
            <w:shd w:val="clear" w:color="000000" w:fill="4477A7"/>
            <w:vAlign w:val="center"/>
            <w:hideMark/>
          </w:tcPr>
          <w:p w14:paraId="38A7BEC3"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Low Tide</w:t>
            </w:r>
          </w:p>
        </w:tc>
        <w:tc>
          <w:tcPr>
            <w:tcW w:w="2320" w:type="dxa"/>
            <w:gridSpan w:val="2"/>
            <w:tcBorders>
              <w:top w:val="single" w:sz="8" w:space="0" w:color="DDDDDD"/>
              <w:left w:val="nil"/>
              <w:bottom w:val="single" w:sz="8" w:space="0" w:color="DDDDDD"/>
              <w:right w:val="single" w:sz="8" w:space="0" w:color="DDDDDD"/>
            </w:tcBorders>
            <w:shd w:val="clear" w:color="000000" w:fill="4477A7"/>
            <w:vAlign w:val="center"/>
            <w:hideMark/>
          </w:tcPr>
          <w:p w14:paraId="164E18AF"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Sun</w:t>
            </w:r>
          </w:p>
        </w:tc>
        <w:tc>
          <w:tcPr>
            <w:tcW w:w="2440" w:type="dxa"/>
            <w:vMerge w:val="restart"/>
            <w:tcBorders>
              <w:top w:val="single" w:sz="8" w:space="0" w:color="DDDDDD"/>
              <w:left w:val="single" w:sz="8" w:space="0" w:color="DDDDDD"/>
              <w:bottom w:val="single" w:sz="8" w:space="0" w:color="DDDDDD"/>
              <w:right w:val="single" w:sz="8" w:space="0" w:color="DDDDDD"/>
            </w:tcBorders>
            <w:shd w:val="clear" w:color="000000" w:fill="4477A7"/>
            <w:vAlign w:val="center"/>
            <w:hideMark/>
          </w:tcPr>
          <w:p w14:paraId="4D159CE2"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Moon</w:t>
            </w:r>
          </w:p>
        </w:tc>
      </w:tr>
      <w:tr w:rsidR="00C0165F" w:rsidRPr="00C0165F" w14:paraId="37042CE2" w14:textId="77777777" w:rsidTr="00C0165F">
        <w:trPr>
          <w:trHeight w:val="1010"/>
        </w:trPr>
        <w:tc>
          <w:tcPr>
            <w:tcW w:w="2460" w:type="dxa"/>
            <w:gridSpan w:val="2"/>
            <w:vMerge/>
            <w:tcBorders>
              <w:top w:val="single" w:sz="8" w:space="0" w:color="DDDDDD"/>
              <w:left w:val="single" w:sz="8" w:space="0" w:color="DDDDDD"/>
              <w:bottom w:val="single" w:sz="8" w:space="0" w:color="DDDDDD"/>
              <w:right w:val="single" w:sz="8" w:space="0" w:color="DDDDDD"/>
            </w:tcBorders>
            <w:vAlign w:val="center"/>
            <w:hideMark/>
          </w:tcPr>
          <w:p w14:paraId="4865A700" w14:textId="77777777" w:rsidR="00C0165F" w:rsidRPr="00C0165F" w:rsidRDefault="00C0165F" w:rsidP="00C0165F">
            <w:pPr>
              <w:spacing w:after="0" w:line="240" w:lineRule="auto"/>
              <w:rPr>
                <w:rFonts w:ascii="Arial" w:eastAsia="Times New Roman" w:hAnsi="Arial" w:cs="Arial"/>
                <w:b/>
                <w:bCs/>
                <w:color w:val="FFFFFF"/>
                <w:kern w:val="0"/>
                <w:sz w:val="40"/>
                <w:szCs w:val="40"/>
                <w14:ligatures w14:val="none"/>
              </w:rPr>
            </w:pPr>
          </w:p>
        </w:tc>
        <w:tc>
          <w:tcPr>
            <w:tcW w:w="1120" w:type="dxa"/>
            <w:tcBorders>
              <w:top w:val="nil"/>
              <w:left w:val="nil"/>
              <w:bottom w:val="single" w:sz="8" w:space="0" w:color="DDDDDD"/>
              <w:right w:val="single" w:sz="8" w:space="0" w:color="DDDDDD"/>
            </w:tcBorders>
            <w:shd w:val="clear" w:color="000000" w:fill="4477A7"/>
            <w:vAlign w:val="center"/>
            <w:hideMark/>
          </w:tcPr>
          <w:p w14:paraId="7EC476C0"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AM</w:t>
            </w:r>
          </w:p>
        </w:tc>
        <w:tc>
          <w:tcPr>
            <w:tcW w:w="980" w:type="dxa"/>
            <w:tcBorders>
              <w:top w:val="nil"/>
              <w:left w:val="nil"/>
              <w:bottom w:val="single" w:sz="8" w:space="0" w:color="DDDDDD"/>
              <w:right w:val="single" w:sz="8" w:space="0" w:color="DDDDDD"/>
            </w:tcBorders>
            <w:shd w:val="clear" w:color="000000" w:fill="4477A7"/>
            <w:vAlign w:val="center"/>
            <w:hideMark/>
          </w:tcPr>
          <w:p w14:paraId="520C9617"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ft</w:t>
            </w:r>
          </w:p>
        </w:tc>
        <w:tc>
          <w:tcPr>
            <w:tcW w:w="980" w:type="dxa"/>
            <w:tcBorders>
              <w:top w:val="nil"/>
              <w:left w:val="nil"/>
              <w:bottom w:val="single" w:sz="8" w:space="0" w:color="DDDDDD"/>
              <w:right w:val="single" w:sz="8" w:space="0" w:color="DDDDDD"/>
            </w:tcBorders>
            <w:shd w:val="clear" w:color="000000" w:fill="4477A7"/>
            <w:vAlign w:val="center"/>
            <w:hideMark/>
          </w:tcPr>
          <w:p w14:paraId="47E6D163"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PM</w:t>
            </w:r>
          </w:p>
        </w:tc>
        <w:tc>
          <w:tcPr>
            <w:tcW w:w="980" w:type="dxa"/>
            <w:tcBorders>
              <w:top w:val="nil"/>
              <w:left w:val="nil"/>
              <w:bottom w:val="single" w:sz="8" w:space="0" w:color="DDDDDD"/>
              <w:right w:val="single" w:sz="8" w:space="0" w:color="DDDDDD"/>
            </w:tcBorders>
            <w:shd w:val="clear" w:color="000000" w:fill="4477A7"/>
            <w:vAlign w:val="center"/>
            <w:hideMark/>
          </w:tcPr>
          <w:p w14:paraId="7CFBA56B"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ft</w:t>
            </w:r>
          </w:p>
        </w:tc>
        <w:tc>
          <w:tcPr>
            <w:tcW w:w="1180" w:type="dxa"/>
            <w:tcBorders>
              <w:top w:val="nil"/>
              <w:left w:val="nil"/>
              <w:bottom w:val="single" w:sz="8" w:space="0" w:color="DDDDDD"/>
              <w:right w:val="single" w:sz="8" w:space="0" w:color="DDDDDD"/>
            </w:tcBorders>
            <w:shd w:val="clear" w:color="000000" w:fill="4477A7"/>
            <w:vAlign w:val="center"/>
            <w:hideMark/>
          </w:tcPr>
          <w:p w14:paraId="5D05EDA2"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AM</w:t>
            </w:r>
          </w:p>
        </w:tc>
        <w:tc>
          <w:tcPr>
            <w:tcW w:w="980" w:type="dxa"/>
            <w:tcBorders>
              <w:top w:val="nil"/>
              <w:left w:val="nil"/>
              <w:bottom w:val="single" w:sz="8" w:space="0" w:color="DDDDDD"/>
              <w:right w:val="single" w:sz="8" w:space="0" w:color="DDDDDD"/>
            </w:tcBorders>
            <w:shd w:val="clear" w:color="000000" w:fill="4477A7"/>
            <w:vAlign w:val="center"/>
            <w:hideMark/>
          </w:tcPr>
          <w:p w14:paraId="477A521E"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ft</w:t>
            </w:r>
          </w:p>
        </w:tc>
        <w:tc>
          <w:tcPr>
            <w:tcW w:w="1180" w:type="dxa"/>
            <w:tcBorders>
              <w:top w:val="nil"/>
              <w:left w:val="nil"/>
              <w:bottom w:val="single" w:sz="8" w:space="0" w:color="DDDDDD"/>
              <w:right w:val="single" w:sz="8" w:space="0" w:color="DDDDDD"/>
            </w:tcBorders>
            <w:shd w:val="clear" w:color="000000" w:fill="4477A7"/>
            <w:vAlign w:val="center"/>
            <w:hideMark/>
          </w:tcPr>
          <w:p w14:paraId="3AAD22D0"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PM</w:t>
            </w:r>
          </w:p>
        </w:tc>
        <w:tc>
          <w:tcPr>
            <w:tcW w:w="980" w:type="dxa"/>
            <w:tcBorders>
              <w:top w:val="nil"/>
              <w:left w:val="nil"/>
              <w:bottom w:val="single" w:sz="8" w:space="0" w:color="DDDDDD"/>
              <w:right w:val="single" w:sz="8" w:space="0" w:color="DDDDDD"/>
            </w:tcBorders>
            <w:shd w:val="clear" w:color="000000" w:fill="4477A7"/>
            <w:vAlign w:val="center"/>
            <w:hideMark/>
          </w:tcPr>
          <w:p w14:paraId="1F1D5E34"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ft</w:t>
            </w:r>
          </w:p>
        </w:tc>
        <w:tc>
          <w:tcPr>
            <w:tcW w:w="1160" w:type="dxa"/>
            <w:tcBorders>
              <w:top w:val="nil"/>
              <w:left w:val="nil"/>
              <w:bottom w:val="single" w:sz="8" w:space="0" w:color="DDDDDD"/>
              <w:right w:val="single" w:sz="8" w:space="0" w:color="DDDDDD"/>
            </w:tcBorders>
            <w:shd w:val="clear" w:color="000000" w:fill="4477A7"/>
            <w:vAlign w:val="center"/>
            <w:hideMark/>
          </w:tcPr>
          <w:p w14:paraId="44B3C629"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Rise</w:t>
            </w:r>
          </w:p>
        </w:tc>
        <w:tc>
          <w:tcPr>
            <w:tcW w:w="1160" w:type="dxa"/>
            <w:tcBorders>
              <w:top w:val="nil"/>
              <w:left w:val="nil"/>
              <w:bottom w:val="single" w:sz="8" w:space="0" w:color="DDDDDD"/>
              <w:right w:val="single" w:sz="8" w:space="0" w:color="DDDDDD"/>
            </w:tcBorders>
            <w:shd w:val="clear" w:color="000000" w:fill="4477A7"/>
            <w:vAlign w:val="center"/>
            <w:hideMark/>
          </w:tcPr>
          <w:p w14:paraId="3FC5E17F" w14:textId="77777777" w:rsidR="00C0165F" w:rsidRPr="00C0165F" w:rsidRDefault="00C0165F" w:rsidP="00C0165F">
            <w:pPr>
              <w:spacing w:after="0" w:line="240" w:lineRule="auto"/>
              <w:jc w:val="center"/>
              <w:rPr>
                <w:rFonts w:ascii="Arial" w:eastAsia="Times New Roman" w:hAnsi="Arial" w:cs="Arial"/>
                <w:b/>
                <w:bCs/>
                <w:color w:val="FFFFFF"/>
                <w:kern w:val="0"/>
                <w:sz w:val="40"/>
                <w:szCs w:val="40"/>
                <w14:ligatures w14:val="none"/>
              </w:rPr>
            </w:pPr>
            <w:r w:rsidRPr="00C0165F">
              <w:rPr>
                <w:rFonts w:ascii="Arial" w:eastAsia="Times New Roman" w:hAnsi="Arial" w:cs="Arial"/>
                <w:b/>
                <w:bCs/>
                <w:color w:val="FFFFFF"/>
                <w:kern w:val="0"/>
                <w:sz w:val="40"/>
                <w:szCs w:val="40"/>
                <w14:ligatures w14:val="none"/>
              </w:rPr>
              <w:t>Set</w:t>
            </w:r>
          </w:p>
        </w:tc>
        <w:tc>
          <w:tcPr>
            <w:tcW w:w="2440" w:type="dxa"/>
            <w:vMerge/>
            <w:tcBorders>
              <w:top w:val="single" w:sz="8" w:space="0" w:color="DDDDDD"/>
              <w:left w:val="single" w:sz="8" w:space="0" w:color="DDDDDD"/>
              <w:bottom w:val="single" w:sz="8" w:space="0" w:color="DDDDDD"/>
              <w:right w:val="single" w:sz="8" w:space="0" w:color="DDDDDD"/>
            </w:tcBorders>
            <w:vAlign w:val="center"/>
            <w:hideMark/>
          </w:tcPr>
          <w:p w14:paraId="25688D5F" w14:textId="77777777" w:rsidR="00C0165F" w:rsidRPr="00C0165F" w:rsidRDefault="00C0165F" w:rsidP="00C0165F">
            <w:pPr>
              <w:spacing w:after="0" w:line="240" w:lineRule="auto"/>
              <w:rPr>
                <w:rFonts w:ascii="Arial" w:eastAsia="Times New Roman" w:hAnsi="Arial" w:cs="Arial"/>
                <w:b/>
                <w:bCs/>
                <w:color w:val="FFFFFF"/>
                <w:kern w:val="0"/>
                <w:sz w:val="40"/>
                <w:szCs w:val="40"/>
                <w14:ligatures w14:val="none"/>
              </w:rPr>
            </w:pPr>
          </w:p>
        </w:tc>
      </w:tr>
      <w:tr w:rsidR="00C0165F" w:rsidRPr="00C0165F" w14:paraId="1C6A093C" w14:textId="77777777" w:rsidTr="00C0165F">
        <w:trPr>
          <w:trHeight w:val="760"/>
        </w:trPr>
        <w:tc>
          <w:tcPr>
            <w:tcW w:w="980" w:type="dxa"/>
            <w:tcBorders>
              <w:top w:val="nil"/>
              <w:left w:val="single" w:sz="8" w:space="0" w:color="DDDDDD"/>
              <w:bottom w:val="single" w:sz="8" w:space="0" w:color="DDDDDD"/>
              <w:right w:val="single" w:sz="8" w:space="0" w:color="DDDDDD"/>
            </w:tcBorders>
            <w:shd w:val="clear" w:color="000000" w:fill="E2F4FD"/>
            <w:vAlign w:val="center"/>
            <w:hideMark/>
          </w:tcPr>
          <w:p w14:paraId="363ABCDC"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3</w:t>
            </w:r>
          </w:p>
        </w:tc>
        <w:tc>
          <w:tcPr>
            <w:tcW w:w="1480" w:type="dxa"/>
            <w:tcBorders>
              <w:top w:val="nil"/>
              <w:left w:val="nil"/>
              <w:bottom w:val="single" w:sz="8" w:space="0" w:color="DDDDDD"/>
              <w:right w:val="single" w:sz="12" w:space="0" w:color="DDDDDD"/>
            </w:tcBorders>
            <w:shd w:val="clear" w:color="000000" w:fill="E2F4FD"/>
            <w:vAlign w:val="center"/>
            <w:hideMark/>
          </w:tcPr>
          <w:p w14:paraId="066C06D6"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Mon</w:t>
            </w:r>
          </w:p>
        </w:tc>
        <w:tc>
          <w:tcPr>
            <w:tcW w:w="1120" w:type="dxa"/>
            <w:tcBorders>
              <w:top w:val="nil"/>
              <w:left w:val="single" w:sz="8" w:space="0" w:color="DDDDDD"/>
              <w:bottom w:val="single" w:sz="8" w:space="0" w:color="DDDDDD"/>
              <w:right w:val="single" w:sz="8" w:space="0" w:color="DDDDDD"/>
            </w:tcBorders>
            <w:shd w:val="clear" w:color="000000" w:fill="E2F4FD"/>
            <w:vAlign w:val="center"/>
            <w:hideMark/>
          </w:tcPr>
          <w:p w14:paraId="794EFB15"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3:01</w:t>
            </w:r>
          </w:p>
        </w:tc>
        <w:tc>
          <w:tcPr>
            <w:tcW w:w="980" w:type="dxa"/>
            <w:tcBorders>
              <w:top w:val="nil"/>
              <w:left w:val="nil"/>
              <w:bottom w:val="single" w:sz="8" w:space="0" w:color="DDDDDD"/>
              <w:right w:val="single" w:sz="8" w:space="0" w:color="DDDDDD"/>
            </w:tcBorders>
            <w:shd w:val="clear" w:color="000000" w:fill="E2F4FD"/>
            <w:vAlign w:val="center"/>
            <w:hideMark/>
          </w:tcPr>
          <w:p w14:paraId="66034F6F"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9.9</w:t>
            </w:r>
          </w:p>
        </w:tc>
        <w:tc>
          <w:tcPr>
            <w:tcW w:w="980" w:type="dxa"/>
            <w:tcBorders>
              <w:top w:val="nil"/>
              <w:left w:val="nil"/>
              <w:bottom w:val="single" w:sz="8" w:space="0" w:color="DDDDDD"/>
              <w:right w:val="single" w:sz="8" w:space="0" w:color="DDDDDD"/>
            </w:tcBorders>
            <w:shd w:val="clear" w:color="000000" w:fill="E2F4FD"/>
            <w:vAlign w:val="center"/>
            <w:hideMark/>
          </w:tcPr>
          <w:p w14:paraId="280B4A70"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3:26</w:t>
            </w:r>
          </w:p>
        </w:tc>
        <w:tc>
          <w:tcPr>
            <w:tcW w:w="980" w:type="dxa"/>
            <w:tcBorders>
              <w:top w:val="nil"/>
              <w:left w:val="nil"/>
              <w:bottom w:val="single" w:sz="8" w:space="0" w:color="DDDDDD"/>
              <w:right w:val="single" w:sz="12" w:space="0" w:color="DDDDDD"/>
            </w:tcBorders>
            <w:shd w:val="clear" w:color="000000" w:fill="E2F4FD"/>
            <w:vAlign w:val="center"/>
            <w:hideMark/>
          </w:tcPr>
          <w:p w14:paraId="543380DB"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9.9</w:t>
            </w:r>
          </w:p>
        </w:tc>
        <w:tc>
          <w:tcPr>
            <w:tcW w:w="1180" w:type="dxa"/>
            <w:tcBorders>
              <w:top w:val="nil"/>
              <w:left w:val="single" w:sz="8" w:space="0" w:color="DDDDDD"/>
              <w:bottom w:val="single" w:sz="8" w:space="0" w:color="DDDDDD"/>
              <w:right w:val="single" w:sz="8" w:space="0" w:color="DDDDDD"/>
            </w:tcBorders>
            <w:shd w:val="clear" w:color="000000" w:fill="E2F4FD"/>
            <w:vAlign w:val="center"/>
            <w:hideMark/>
          </w:tcPr>
          <w:p w14:paraId="56E3270D"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9:09</w:t>
            </w:r>
          </w:p>
        </w:tc>
        <w:tc>
          <w:tcPr>
            <w:tcW w:w="980" w:type="dxa"/>
            <w:tcBorders>
              <w:top w:val="nil"/>
              <w:left w:val="nil"/>
              <w:bottom w:val="single" w:sz="8" w:space="0" w:color="DDDDDD"/>
              <w:right w:val="single" w:sz="8" w:space="0" w:color="DDDDDD"/>
            </w:tcBorders>
            <w:shd w:val="clear" w:color="000000" w:fill="E2F4FD"/>
            <w:vAlign w:val="center"/>
            <w:hideMark/>
          </w:tcPr>
          <w:p w14:paraId="635E013A"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0</w:t>
            </w:r>
          </w:p>
        </w:tc>
        <w:tc>
          <w:tcPr>
            <w:tcW w:w="1180" w:type="dxa"/>
            <w:tcBorders>
              <w:top w:val="nil"/>
              <w:left w:val="nil"/>
              <w:bottom w:val="single" w:sz="8" w:space="0" w:color="DDDDDD"/>
              <w:right w:val="single" w:sz="8" w:space="0" w:color="DDDDDD"/>
            </w:tcBorders>
            <w:shd w:val="clear" w:color="000000" w:fill="E2F4FD"/>
            <w:vAlign w:val="center"/>
            <w:hideMark/>
          </w:tcPr>
          <w:p w14:paraId="2861F04E"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9:34</w:t>
            </w:r>
          </w:p>
        </w:tc>
        <w:tc>
          <w:tcPr>
            <w:tcW w:w="980" w:type="dxa"/>
            <w:tcBorders>
              <w:top w:val="nil"/>
              <w:left w:val="nil"/>
              <w:bottom w:val="single" w:sz="8" w:space="0" w:color="DDDDDD"/>
              <w:right w:val="single" w:sz="12" w:space="0" w:color="DDDDDD"/>
            </w:tcBorders>
            <w:shd w:val="clear" w:color="000000" w:fill="E2F4FD"/>
            <w:vAlign w:val="center"/>
            <w:hideMark/>
          </w:tcPr>
          <w:p w14:paraId="504C98D5"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0.2</w:t>
            </w:r>
          </w:p>
        </w:tc>
        <w:tc>
          <w:tcPr>
            <w:tcW w:w="1160" w:type="dxa"/>
            <w:tcBorders>
              <w:top w:val="nil"/>
              <w:left w:val="single" w:sz="8" w:space="0" w:color="DDDDDD"/>
              <w:bottom w:val="single" w:sz="8" w:space="0" w:color="DDDDDD"/>
              <w:right w:val="single" w:sz="8" w:space="0" w:color="DDDDDD"/>
            </w:tcBorders>
            <w:shd w:val="clear" w:color="000000" w:fill="E2F4FD"/>
            <w:vAlign w:val="center"/>
            <w:hideMark/>
          </w:tcPr>
          <w:p w14:paraId="258FFB92"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5:36</w:t>
            </w:r>
          </w:p>
        </w:tc>
        <w:tc>
          <w:tcPr>
            <w:tcW w:w="1160" w:type="dxa"/>
            <w:tcBorders>
              <w:top w:val="nil"/>
              <w:left w:val="nil"/>
              <w:bottom w:val="single" w:sz="8" w:space="0" w:color="DDDDDD"/>
              <w:right w:val="single" w:sz="12" w:space="0" w:color="DDDDDD"/>
            </w:tcBorders>
            <w:shd w:val="clear" w:color="000000" w:fill="E2F4FD"/>
            <w:vAlign w:val="center"/>
            <w:hideMark/>
          </w:tcPr>
          <w:p w14:paraId="1FB2E1DD"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7:57</w:t>
            </w:r>
          </w:p>
        </w:tc>
        <w:tc>
          <w:tcPr>
            <w:tcW w:w="2440" w:type="dxa"/>
            <w:tcBorders>
              <w:top w:val="nil"/>
              <w:left w:val="single" w:sz="8" w:space="0" w:color="DDDDDD"/>
              <w:bottom w:val="single" w:sz="8" w:space="0" w:color="DDDDDD"/>
              <w:right w:val="single" w:sz="8" w:space="0" w:color="DDDDDD"/>
            </w:tcBorders>
            <w:shd w:val="clear" w:color="000000" w:fill="E2F4FD"/>
            <w:vAlign w:val="center"/>
            <w:hideMark/>
          </w:tcPr>
          <w:p w14:paraId="2C8F9C40" w14:textId="6C38CE2D" w:rsidR="00C0165F" w:rsidRPr="00C0165F" w:rsidRDefault="00C0165F" w:rsidP="00C0165F">
            <w:pPr>
              <w:spacing w:after="0" w:line="240" w:lineRule="auto"/>
              <w:jc w:val="center"/>
              <w:rPr>
                <w:rFonts w:ascii="Arial" w:eastAsia="Times New Roman" w:hAnsi="Arial" w:cs="Arial"/>
                <w:color w:val="333333"/>
                <w:kern w:val="0"/>
                <w:sz w:val="16"/>
                <w:szCs w:val="16"/>
                <w14:ligatures w14:val="none"/>
              </w:rPr>
            </w:pPr>
            <w:r w:rsidRPr="00C0165F">
              <w:rPr>
                <w:rFonts w:ascii="Arial" w:eastAsia="Times New Roman" w:hAnsi="Arial" w:cs="Arial"/>
                <w:noProof/>
                <w:color w:val="333333"/>
                <w:kern w:val="0"/>
                <w:sz w:val="16"/>
                <w:szCs w:val="16"/>
                <w14:ligatures w14:val="none"/>
              </w:rPr>
              <w:drawing>
                <wp:inline distT="0" distB="0" distL="0" distR="0" wp14:anchorId="4D79DF60" wp14:editId="2775C5FA">
                  <wp:extent cx="171450" cy="171450"/>
                  <wp:effectExtent l="0" t="0" r="0" b="0"/>
                  <wp:docPr id="15903860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0165F">
              <w:rPr>
                <w:rFonts w:ascii="Arial" w:eastAsia="Times New Roman" w:hAnsi="Arial" w:cs="Arial"/>
                <w:color w:val="333333"/>
                <w:kern w:val="0"/>
                <w:sz w:val="16"/>
                <w:szCs w:val="16"/>
                <w14:ligatures w14:val="none"/>
              </w:rPr>
              <w:t> </w:t>
            </w:r>
          </w:p>
        </w:tc>
      </w:tr>
      <w:tr w:rsidR="00C0165F" w:rsidRPr="00C0165F" w14:paraId="04106116" w14:textId="77777777" w:rsidTr="00C0165F">
        <w:trPr>
          <w:trHeight w:val="760"/>
        </w:trPr>
        <w:tc>
          <w:tcPr>
            <w:tcW w:w="980" w:type="dxa"/>
            <w:tcBorders>
              <w:top w:val="nil"/>
              <w:left w:val="single" w:sz="8" w:space="0" w:color="DDDDDD"/>
              <w:bottom w:val="single" w:sz="8" w:space="0" w:color="DDDDDD"/>
              <w:right w:val="single" w:sz="8" w:space="0" w:color="DDDDDD"/>
            </w:tcBorders>
            <w:vAlign w:val="center"/>
            <w:hideMark/>
          </w:tcPr>
          <w:p w14:paraId="2AF10F4D"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4</w:t>
            </w:r>
          </w:p>
        </w:tc>
        <w:tc>
          <w:tcPr>
            <w:tcW w:w="1480" w:type="dxa"/>
            <w:tcBorders>
              <w:top w:val="nil"/>
              <w:left w:val="nil"/>
              <w:bottom w:val="single" w:sz="8" w:space="0" w:color="DDDDDD"/>
              <w:right w:val="single" w:sz="12" w:space="0" w:color="DDDDDD"/>
            </w:tcBorders>
            <w:vAlign w:val="center"/>
            <w:hideMark/>
          </w:tcPr>
          <w:p w14:paraId="7CE4C1E7"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Tue</w:t>
            </w:r>
          </w:p>
        </w:tc>
        <w:tc>
          <w:tcPr>
            <w:tcW w:w="1120" w:type="dxa"/>
            <w:tcBorders>
              <w:top w:val="nil"/>
              <w:left w:val="single" w:sz="8" w:space="0" w:color="DDDDDD"/>
              <w:bottom w:val="single" w:sz="8" w:space="0" w:color="DDDDDD"/>
              <w:right w:val="single" w:sz="8" w:space="0" w:color="DDDDDD"/>
            </w:tcBorders>
            <w:vAlign w:val="center"/>
            <w:hideMark/>
          </w:tcPr>
          <w:p w14:paraId="6EEFBF50"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3:46</w:t>
            </w:r>
          </w:p>
        </w:tc>
        <w:tc>
          <w:tcPr>
            <w:tcW w:w="980" w:type="dxa"/>
            <w:tcBorders>
              <w:top w:val="nil"/>
              <w:left w:val="nil"/>
              <w:bottom w:val="single" w:sz="8" w:space="0" w:color="DDDDDD"/>
              <w:right w:val="single" w:sz="8" w:space="0" w:color="DDDDDD"/>
            </w:tcBorders>
            <w:vAlign w:val="center"/>
            <w:hideMark/>
          </w:tcPr>
          <w:p w14:paraId="7E8B5EC3"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9.7</w:t>
            </w:r>
          </w:p>
        </w:tc>
        <w:tc>
          <w:tcPr>
            <w:tcW w:w="980" w:type="dxa"/>
            <w:tcBorders>
              <w:top w:val="nil"/>
              <w:left w:val="nil"/>
              <w:bottom w:val="single" w:sz="8" w:space="0" w:color="DDDDDD"/>
              <w:right w:val="single" w:sz="8" w:space="0" w:color="DDDDDD"/>
            </w:tcBorders>
            <w:vAlign w:val="center"/>
            <w:hideMark/>
          </w:tcPr>
          <w:p w14:paraId="43BF6509"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4:09</w:t>
            </w:r>
          </w:p>
        </w:tc>
        <w:tc>
          <w:tcPr>
            <w:tcW w:w="980" w:type="dxa"/>
            <w:tcBorders>
              <w:top w:val="nil"/>
              <w:left w:val="nil"/>
              <w:bottom w:val="single" w:sz="8" w:space="0" w:color="DDDDDD"/>
              <w:right w:val="single" w:sz="12" w:space="0" w:color="DDDDDD"/>
            </w:tcBorders>
            <w:vAlign w:val="center"/>
            <w:hideMark/>
          </w:tcPr>
          <w:p w14:paraId="2093F066"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10</w:t>
            </w:r>
          </w:p>
        </w:tc>
        <w:tc>
          <w:tcPr>
            <w:tcW w:w="1180" w:type="dxa"/>
            <w:tcBorders>
              <w:top w:val="nil"/>
              <w:left w:val="single" w:sz="8" w:space="0" w:color="DDDDDD"/>
              <w:bottom w:val="single" w:sz="8" w:space="0" w:color="DDDDDD"/>
              <w:right w:val="single" w:sz="8" w:space="0" w:color="DDDDDD"/>
            </w:tcBorders>
            <w:vAlign w:val="center"/>
            <w:hideMark/>
          </w:tcPr>
          <w:p w14:paraId="667A42A2"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9:52</w:t>
            </w:r>
          </w:p>
        </w:tc>
        <w:tc>
          <w:tcPr>
            <w:tcW w:w="980" w:type="dxa"/>
            <w:tcBorders>
              <w:top w:val="nil"/>
              <w:left w:val="nil"/>
              <w:bottom w:val="single" w:sz="8" w:space="0" w:color="DDDDDD"/>
              <w:right w:val="single" w:sz="8" w:space="0" w:color="DDDDDD"/>
            </w:tcBorders>
            <w:vAlign w:val="center"/>
            <w:hideMark/>
          </w:tcPr>
          <w:p w14:paraId="7B5B28EC"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0.1</w:t>
            </w:r>
          </w:p>
        </w:tc>
        <w:tc>
          <w:tcPr>
            <w:tcW w:w="1180" w:type="dxa"/>
            <w:tcBorders>
              <w:top w:val="nil"/>
              <w:left w:val="nil"/>
              <w:bottom w:val="single" w:sz="8" w:space="0" w:color="DDDDDD"/>
              <w:right w:val="single" w:sz="8" w:space="0" w:color="DDDDDD"/>
            </w:tcBorders>
            <w:vAlign w:val="center"/>
            <w:hideMark/>
          </w:tcPr>
          <w:p w14:paraId="733DF166"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10:23</w:t>
            </w:r>
          </w:p>
        </w:tc>
        <w:tc>
          <w:tcPr>
            <w:tcW w:w="980" w:type="dxa"/>
            <w:tcBorders>
              <w:top w:val="nil"/>
              <w:left w:val="nil"/>
              <w:bottom w:val="single" w:sz="8" w:space="0" w:color="DDDDDD"/>
              <w:right w:val="single" w:sz="12" w:space="0" w:color="DDDDDD"/>
            </w:tcBorders>
            <w:vAlign w:val="center"/>
            <w:hideMark/>
          </w:tcPr>
          <w:p w14:paraId="2A62C613"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0.1</w:t>
            </w:r>
          </w:p>
        </w:tc>
        <w:tc>
          <w:tcPr>
            <w:tcW w:w="1160" w:type="dxa"/>
            <w:tcBorders>
              <w:top w:val="nil"/>
              <w:left w:val="single" w:sz="8" w:space="0" w:color="DDDDDD"/>
              <w:bottom w:val="single" w:sz="8" w:space="0" w:color="DDDDDD"/>
              <w:right w:val="single" w:sz="8" w:space="0" w:color="DDDDDD"/>
            </w:tcBorders>
            <w:vAlign w:val="center"/>
            <w:hideMark/>
          </w:tcPr>
          <w:p w14:paraId="2A558FA9"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5:37</w:t>
            </w:r>
          </w:p>
        </w:tc>
        <w:tc>
          <w:tcPr>
            <w:tcW w:w="1160" w:type="dxa"/>
            <w:tcBorders>
              <w:top w:val="nil"/>
              <w:left w:val="nil"/>
              <w:bottom w:val="single" w:sz="8" w:space="0" w:color="DDDDDD"/>
              <w:right w:val="single" w:sz="12" w:space="0" w:color="DDDDDD"/>
            </w:tcBorders>
            <w:vAlign w:val="center"/>
            <w:hideMark/>
          </w:tcPr>
          <w:p w14:paraId="2F75082F"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7:56</w:t>
            </w:r>
          </w:p>
        </w:tc>
        <w:tc>
          <w:tcPr>
            <w:tcW w:w="2440" w:type="dxa"/>
            <w:tcBorders>
              <w:top w:val="nil"/>
              <w:left w:val="single" w:sz="8" w:space="0" w:color="DDDDDD"/>
              <w:bottom w:val="single" w:sz="8" w:space="0" w:color="DDDDDD"/>
              <w:right w:val="single" w:sz="8" w:space="0" w:color="DDDDDD"/>
            </w:tcBorders>
            <w:vAlign w:val="center"/>
            <w:hideMark/>
          </w:tcPr>
          <w:p w14:paraId="37C7B8FC" w14:textId="3C1E91BB" w:rsidR="00C0165F" w:rsidRPr="00C0165F" w:rsidRDefault="00C0165F" w:rsidP="00C0165F">
            <w:pPr>
              <w:spacing w:after="0" w:line="240" w:lineRule="auto"/>
              <w:jc w:val="center"/>
              <w:rPr>
                <w:rFonts w:ascii="Arial" w:eastAsia="Times New Roman" w:hAnsi="Arial" w:cs="Arial"/>
                <w:color w:val="333333"/>
                <w:kern w:val="0"/>
                <w:sz w:val="18"/>
                <w:szCs w:val="18"/>
                <w14:ligatures w14:val="none"/>
              </w:rPr>
            </w:pPr>
            <w:r w:rsidRPr="00C0165F">
              <w:rPr>
                <w:rFonts w:ascii="Arial" w:eastAsia="Times New Roman" w:hAnsi="Arial" w:cs="Arial"/>
                <w:noProof/>
                <w:color w:val="333333"/>
                <w:kern w:val="0"/>
                <w:sz w:val="18"/>
                <w:szCs w:val="18"/>
                <w14:ligatures w14:val="none"/>
              </w:rPr>
              <w:drawing>
                <wp:inline distT="0" distB="0" distL="0" distR="0" wp14:anchorId="577B35E6" wp14:editId="2FCF3B31">
                  <wp:extent cx="171450" cy="171450"/>
                  <wp:effectExtent l="0" t="0" r="0" b="0"/>
                  <wp:docPr id="6622037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0165F">
              <w:rPr>
                <w:rFonts w:ascii="Arial" w:eastAsia="Times New Roman" w:hAnsi="Arial" w:cs="Arial"/>
                <w:color w:val="333333"/>
                <w:kern w:val="0"/>
                <w:sz w:val="18"/>
                <w:szCs w:val="18"/>
                <w14:ligatures w14:val="none"/>
              </w:rPr>
              <w:t> </w:t>
            </w:r>
          </w:p>
        </w:tc>
      </w:tr>
      <w:tr w:rsidR="00C0165F" w:rsidRPr="00C0165F" w14:paraId="2941C53E" w14:textId="77777777" w:rsidTr="00C0165F">
        <w:trPr>
          <w:trHeight w:val="760"/>
        </w:trPr>
        <w:tc>
          <w:tcPr>
            <w:tcW w:w="980" w:type="dxa"/>
            <w:tcBorders>
              <w:top w:val="nil"/>
              <w:left w:val="single" w:sz="8" w:space="0" w:color="DDDDDD"/>
              <w:bottom w:val="single" w:sz="8" w:space="0" w:color="DDDDDD"/>
              <w:right w:val="single" w:sz="8" w:space="0" w:color="DDDDDD"/>
            </w:tcBorders>
            <w:shd w:val="clear" w:color="000000" w:fill="E2F4FD"/>
            <w:vAlign w:val="center"/>
            <w:hideMark/>
          </w:tcPr>
          <w:p w14:paraId="03692BB0"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5</w:t>
            </w:r>
          </w:p>
        </w:tc>
        <w:tc>
          <w:tcPr>
            <w:tcW w:w="1480" w:type="dxa"/>
            <w:tcBorders>
              <w:top w:val="nil"/>
              <w:left w:val="nil"/>
              <w:bottom w:val="single" w:sz="8" w:space="0" w:color="DDDDDD"/>
              <w:right w:val="single" w:sz="12" w:space="0" w:color="DDDDDD"/>
            </w:tcBorders>
            <w:shd w:val="clear" w:color="000000" w:fill="E2F4FD"/>
            <w:vAlign w:val="center"/>
            <w:hideMark/>
          </w:tcPr>
          <w:p w14:paraId="74BDB63B"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Wed</w:t>
            </w:r>
          </w:p>
        </w:tc>
        <w:tc>
          <w:tcPr>
            <w:tcW w:w="1120" w:type="dxa"/>
            <w:tcBorders>
              <w:top w:val="nil"/>
              <w:left w:val="single" w:sz="8" w:space="0" w:color="DDDDDD"/>
              <w:bottom w:val="single" w:sz="8" w:space="0" w:color="DDDDDD"/>
              <w:right w:val="single" w:sz="8" w:space="0" w:color="DDDDDD"/>
            </w:tcBorders>
            <w:shd w:val="clear" w:color="000000" w:fill="E2F4FD"/>
            <w:vAlign w:val="center"/>
            <w:hideMark/>
          </w:tcPr>
          <w:p w14:paraId="2D04F796"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4:35</w:t>
            </w:r>
          </w:p>
        </w:tc>
        <w:tc>
          <w:tcPr>
            <w:tcW w:w="980" w:type="dxa"/>
            <w:tcBorders>
              <w:top w:val="nil"/>
              <w:left w:val="nil"/>
              <w:bottom w:val="single" w:sz="8" w:space="0" w:color="DDDDDD"/>
              <w:right w:val="single" w:sz="8" w:space="0" w:color="DDDDDD"/>
            </w:tcBorders>
            <w:shd w:val="clear" w:color="000000" w:fill="E2F4FD"/>
            <w:vAlign w:val="center"/>
            <w:hideMark/>
          </w:tcPr>
          <w:p w14:paraId="329AFC9A"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9.5</w:t>
            </w:r>
          </w:p>
        </w:tc>
        <w:tc>
          <w:tcPr>
            <w:tcW w:w="980" w:type="dxa"/>
            <w:tcBorders>
              <w:top w:val="nil"/>
              <w:left w:val="nil"/>
              <w:bottom w:val="single" w:sz="8" w:space="0" w:color="DDDDDD"/>
              <w:right w:val="single" w:sz="8" w:space="0" w:color="DDDDDD"/>
            </w:tcBorders>
            <w:shd w:val="clear" w:color="000000" w:fill="E2F4FD"/>
            <w:vAlign w:val="center"/>
            <w:hideMark/>
          </w:tcPr>
          <w:p w14:paraId="7ED961E1"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4:56</w:t>
            </w:r>
          </w:p>
        </w:tc>
        <w:tc>
          <w:tcPr>
            <w:tcW w:w="980" w:type="dxa"/>
            <w:tcBorders>
              <w:top w:val="nil"/>
              <w:left w:val="nil"/>
              <w:bottom w:val="single" w:sz="8" w:space="0" w:color="DDDDDD"/>
              <w:right w:val="single" w:sz="12" w:space="0" w:color="DDDDDD"/>
            </w:tcBorders>
            <w:shd w:val="clear" w:color="000000" w:fill="E2F4FD"/>
            <w:vAlign w:val="center"/>
            <w:hideMark/>
          </w:tcPr>
          <w:p w14:paraId="748CEEF2"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10</w:t>
            </w:r>
          </w:p>
        </w:tc>
        <w:tc>
          <w:tcPr>
            <w:tcW w:w="1180" w:type="dxa"/>
            <w:tcBorders>
              <w:top w:val="nil"/>
              <w:left w:val="single" w:sz="8" w:space="0" w:color="DDDDDD"/>
              <w:bottom w:val="single" w:sz="8" w:space="0" w:color="DDDDDD"/>
              <w:right w:val="single" w:sz="8" w:space="0" w:color="DDDDDD"/>
            </w:tcBorders>
            <w:shd w:val="clear" w:color="000000" w:fill="E2F4FD"/>
            <w:vAlign w:val="center"/>
            <w:hideMark/>
          </w:tcPr>
          <w:p w14:paraId="5DB79DA4"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10:38</w:t>
            </w:r>
          </w:p>
        </w:tc>
        <w:tc>
          <w:tcPr>
            <w:tcW w:w="980" w:type="dxa"/>
            <w:tcBorders>
              <w:top w:val="nil"/>
              <w:left w:val="nil"/>
              <w:bottom w:val="single" w:sz="8" w:space="0" w:color="DDDDDD"/>
              <w:right w:val="single" w:sz="8" w:space="0" w:color="DDDDDD"/>
            </w:tcBorders>
            <w:shd w:val="clear" w:color="000000" w:fill="E2F4FD"/>
            <w:vAlign w:val="center"/>
            <w:hideMark/>
          </w:tcPr>
          <w:p w14:paraId="682793C9"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0.3</w:t>
            </w:r>
          </w:p>
        </w:tc>
        <w:tc>
          <w:tcPr>
            <w:tcW w:w="1180" w:type="dxa"/>
            <w:tcBorders>
              <w:top w:val="nil"/>
              <w:left w:val="nil"/>
              <w:bottom w:val="single" w:sz="8" w:space="0" w:color="DDDDDD"/>
              <w:right w:val="single" w:sz="8" w:space="0" w:color="DDDDDD"/>
            </w:tcBorders>
            <w:shd w:val="clear" w:color="000000" w:fill="E2F4FD"/>
            <w:vAlign w:val="center"/>
            <w:hideMark/>
          </w:tcPr>
          <w:p w14:paraId="515D85D9" w14:textId="77777777" w:rsidR="00C0165F" w:rsidRPr="00C0165F" w:rsidRDefault="00C0165F" w:rsidP="00C0165F">
            <w:pPr>
              <w:spacing w:after="0" w:line="240" w:lineRule="auto"/>
              <w:jc w:val="center"/>
              <w:rPr>
                <w:rFonts w:ascii="Arial" w:eastAsia="Times New Roman" w:hAnsi="Arial" w:cs="Arial"/>
                <w:b/>
                <w:bCs/>
                <w:color w:val="333333"/>
                <w:kern w:val="0"/>
                <w:sz w:val="40"/>
                <w:szCs w:val="40"/>
                <w14:ligatures w14:val="none"/>
              </w:rPr>
            </w:pPr>
            <w:r w:rsidRPr="00C0165F">
              <w:rPr>
                <w:rFonts w:ascii="Arial" w:eastAsia="Times New Roman" w:hAnsi="Arial" w:cs="Arial"/>
                <w:b/>
                <w:bCs/>
                <w:color w:val="333333"/>
                <w:kern w:val="0"/>
                <w:sz w:val="40"/>
                <w:szCs w:val="40"/>
                <w14:ligatures w14:val="none"/>
              </w:rPr>
              <w:t>11:16</w:t>
            </w:r>
          </w:p>
        </w:tc>
        <w:tc>
          <w:tcPr>
            <w:tcW w:w="980" w:type="dxa"/>
            <w:tcBorders>
              <w:top w:val="nil"/>
              <w:left w:val="nil"/>
              <w:bottom w:val="single" w:sz="8" w:space="0" w:color="DDDDDD"/>
              <w:right w:val="single" w:sz="12" w:space="0" w:color="DDDDDD"/>
            </w:tcBorders>
            <w:shd w:val="clear" w:color="000000" w:fill="E2F4FD"/>
            <w:vAlign w:val="center"/>
            <w:hideMark/>
          </w:tcPr>
          <w:p w14:paraId="0BE4AB07"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0.1</w:t>
            </w:r>
          </w:p>
        </w:tc>
        <w:tc>
          <w:tcPr>
            <w:tcW w:w="1160" w:type="dxa"/>
            <w:tcBorders>
              <w:top w:val="nil"/>
              <w:left w:val="single" w:sz="8" w:space="0" w:color="DDDDDD"/>
              <w:bottom w:val="single" w:sz="8" w:space="0" w:color="DDDDDD"/>
              <w:right w:val="single" w:sz="8" w:space="0" w:color="DDDDDD"/>
            </w:tcBorders>
            <w:shd w:val="clear" w:color="000000" w:fill="E2F4FD"/>
            <w:vAlign w:val="center"/>
            <w:hideMark/>
          </w:tcPr>
          <w:p w14:paraId="5E81F32C"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5:38</w:t>
            </w:r>
          </w:p>
        </w:tc>
        <w:tc>
          <w:tcPr>
            <w:tcW w:w="1160" w:type="dxa"/>
            <w:tcBorders>
              <w:top w:val="nil"/>
              <w:left w:val="nil"/>
              <w:bottom w:val="single" w:sz="8" w:space="0" w:color="DDDDDD"/>
              <w:right w:val="single" w:sz="12" w:space="0" w:color="DDDDDD"/>
            </w:tcBorders>
            <w:shd w:val="clear" w:color="000000" w:fill="E2F4FD"/>
            <w:vAlign w:val="center"/>
            <w:hideMark/>
          </w:tcPr>
          <w:p w14:paraId="3A5AD1B3" w14:textId="77777777" w:rsidR="00C0165F" w:rsidRPr="00C0165F" w:rsidRDefault="00C0165F" w:rsidP="00C0165F">
            <w:pPr>
              <w:spacing w:after="0" w:line="240" w:lineRule="auto"/>
              <w:jc w:val="center"/>
              <w:rPr>
                <w:rFonts w:ascii="Arial" w:eastAsia="Times New Roman" w:hAnsi="Arial" w:cs="Arial"/>
                <w:color w:val="333333"/>
                <w:kern w:val="0"/>
                <w:sz w:val="40"/>
                <w:szCs w:val="40"/>
                <w14:ligatures w14:val="none"/>
              </w:rPr>
            </w:pPr>
            <w:r w:rsidRPr="00C0165F">
              <w:rPr>
                <w:rFonts w:ascii="Arial" w:eastAsia="Times New Roman" w:hAnsi="Arial" w:cs="Arial"/>
                <w:color w:val="333333"/>
                <w:kern w:val="0"/>
                <w:sz w:val="40"/>
                <w:szCs w:val="40"/>
                <w14:ligatures w14:val="none"/>
              </w:rPr>
              <w:t>7:55</w:t>
            </w:r>
          </w:p>
        </w:tc>
        <w:tc>
          <w:tcPr>
            <w:tcW w:w="2440" w:type="dxa"/>
            <w:tcBorders>
              <w:top w:val="nil"/>
              <w:left w:val="single" w:sz="8" w:space="0" w:color="DDDDDD"/>
              <w:bottom w:val="single" w:sz="8" w:space="0" w:color="DDDDDD"/>
              <w:right w:val="single" w:sz="8" w:space="0" w:color="DDDDDD"/>
            </w:tcBorders>
            <w:shd w:val="clear" w:color="000000" w:fill="E2F4FD"/>
            <w:vAlign w:val="center"/>
            <w:hideMark/>
          </w:tcPr>
          <w:p w14:paraId="492B9D63" w14:textId="2FCE0AE6" w:rsidR="00C0165F" w:rsidRPr="00C0165F" w:rsidRDefault="00C0165F" w:rsidP="00C0165F">
            <w:pPr>
              <w:spacing w:after="0" w:line="240" w:lineRule="auto"/>
              <w:jc w:val="center"/>
              <w:rPr>
                <w:rFonts w:ascii="Arial" w:eastAsia="Times New Roman" w:hAnsi="Arial" w:cs="Arial"/>
                <w:color w:val="333333"/>
                <w:kern w:val="0"/>
                <w:sz w:val="18"/>
                <w:szCs w:val="18"/>
                <w14:ligatures w14:val="none"/>
              </w:rPr>
            </w:pPr>
            <w:r w:rsidRPr="00C0165F">
              <w:rPr>
                <w:rFonts w:ascii="Arial" w:eastAsia="Times New Roman" w:hAnsi="Arial" w:cs="Arial"/>
                <w:noProof/>
                <w:color w:val="333333"/>
                <w:kern w:val="0"/>
                <w:sz w:val="18"/>
                <w:szCs w:val="18"/>
                <w14:ligatures w14:val="none"/>
              </w:rPr>
              <w:drawing>
                <wp:inline distT="0" distB="0" distL="0" distR="0" wp14:anchorId="2CCF9218" wp14:editId="38EB23ED">
                  <wp:extent cx="171450" cy="171450"/>
                  <wp:effectExtent l="0" t="0" r="0" b="0"/>
                  <wp:docPr id="6365212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0165F">
              <w:rPr>
                <w:rFonts w:ascii="Arial" w:eastAsia="Times New Roman" w:hAnsi="Arial" w:cs="Arial"/>
                <w:color w:val="333333"/>
                <w:kern w:val="0"/>
                <w:sz w:val="18"/>
                <w:szCs w:val="18"/>
                <w14:ligatures w14:val="none"/>
              </w:rPr>
              <w:t> </w:t>
            </w:r>
          </w:p>
        </w:tc>
      </w:tr>
    </w:tbl>
    <w:p w14:paraId="70EA1EB8" w14:textId="0B7C1623" w:rsidR="002F0900" w:rsidRPr="00535B75" w:rsidRDefault="002F0900" w:rsidP="00226A83">
      <w:pPr>
        <w:tabs>
          <w:tab w:val="left" w:pos="3260"/>
          <w:tab w:val="center" w:pos="7200"/>
        </w:tabs>
        <w:jc w:val="center"/>
        <w:rPr>
          <w:rFonts w:ascii="Arial" w:hAnsi="Arial" w:cs="Arial"/>
          <w:b/>
          <w:bCs/>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35B75">
        <w:rPr>
          <w:rFonts w:ascii="Arial" w:hAnsi="Arial" w:cs="Arial"/>
          <w:b/>
          <w:bCs/>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lastRenderedPageBreak/>
        <w:t>Commodore’s Cocktail Party</w:t>
      </w:r>
    </w:p>
    <w:p w14:paraId="60A968B6" w14:textId="766BB79D" w:rsidR="002F0900" w:rsidRDefault="002F0900" w:rsidP="00226A83">
      <w:pPr>
        <w:jc w:val="center"/>
        <w:rPr>
          <w:rFonts w:ascii="Arial" w:hAnsi="Arial" w:cs="Arial"/>
          <w:b/>
          <w:bCs/>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35B75">
        <w:rPr>
          <w:rFonts w:ascii="Arial" w:hAnsi="Arial" w:cs="Arial"/>
          <w:b/>
          <w:bCs/>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August 4</w:t>
      </w:r>
      <w:r w:rsidR="00535B75" w:rsidRPr="00535B75">
        <w:rPr>
          <w:rFonts w:ascii="Arial" w:hAnsi="Arial" w:cs="Arial"/>
          <w:b/>
          <w:bCs/>
          <w:sz w:val="36"/>
          <w:szCs w:val="36"/>
          <w:vertAlign w:val="superscript"/>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th</w:t>
      </w:r>
      <w:r w:rsidRPr="00535B75">
        <w:rPr>
          <w:rFonts w:ascii="Arial" w:hAnsi="Arial" w:cs="Arial"/>
          <w:b/>
          <w:bCs/>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Provincetown Marina’s Barn. 6:00 PM</w:t>
      </w:r>
    </w:p>
    <w:p w14:paraId="50B337D5" w14:textId="77777777" w:rsidR="00E87055" w:rsidRPr="00535B75" w:rsidRDefault="00E87055" w:rsidP="00535B75">
      <w:pPr>
        <w:jc w:val="center"/>
        <w:rPr>
          <w:rFonts w:ascii="Arial" w:hAnsi="Arial" w:cs="Arial"/>
          <w:b/>
          <w:bCs/>
          <w:sz w:val="36"/>
          <w:szCs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46F8FC24" w14:textId="77777777" w:rsidR="002F0900" w:rsidRDefault="002F0900" w:rsidP="002F0900">
      <w:pPr>
        <w:rPr>
          <w:rFonts w:ascii="Arial" w:hAnsi="Arial" w:cs="Arial"/>
          <w:sz w:val="32"/>
          <w:szCs w:val="32"/>
        </w:rPr>
      </w:pPr>
      <w:r w:rsidRPr="002F0900">
        <w:rPr>
          <w:rFonts w:ascii="Arial" w:hAnsi="Arial" w:cs="Arial"/>
          <w:sz w:val="32"/>
          <w:szCs w:val="32"/>
        </w:rPr>
        <w:t>Commodore Suzanne Thoms cordially invites you to the annual cruise Commodore’s</w:t>
      </w:r>
      <w:r>
        <w:rPr>
          <w:rFonts w:ascii="Arial" w:hAnsi="Arial" w:cs="Arial"/>
          <w:sz w:val="32"/>
          <w:szCs w:val="32"/>
        </w:rPr>
        <w:t xml:space="preserve"> </w:t>
      </w:r>
      <w:r w:rsidRPr="002F0900">
        <w:rPr>
          <w:rFonts w:ascii="Arial" w:hAnsi="Arial" w:cs="Arial"/>
          <w:sz w:val="32"/>
          <w:szCs w:val="32"/>
        </w:rPr>
        <w:t>Cocktail Party on August 4th at the Provincetown Marina. Please join us for a relaxing</w:t>
      </w:r>
      <w:r>
        <w:rPr>
          <w:rFonts w:ascii="Arial" w:hAnsi="Arial" w:cs="Arial"/>
          <w:sz w:val="32"/>
          <w:szCs w:val="32"/>
        </w:rPr>
        <w:t xml:space="preserve"> </w:t>
      </w:r>
      <w:r w:rsidRPr="002F0900">
        <w:rPr>
          <w:rFonts w:ascii="Arial" w:hAnsi="Arial" w:cs="Arial"/>
          <w:sz w:val="32"/>
          <w:szCs w:val="32"/>
        </w:rPr>
        <w:t>early evening of cocktails, conversation, and celebration by the water. The festivities will</w:t>
      </w:r>
      <w:r>
        <w:rPr>
          <w:rFonts w:ascii="Arial" w:hAnsi="Arial" w:cs="Arial"/>
          <w:sz w:val="32"/>
          <w:szCs w:val="32"/>
        </w:rPr>
        <w:t xml:space="preserve"> </w:t>
      </w:r>
      <w:r w:rsidRPr="002F0900">
        <w:rPr>
          <w:rFonts w:ascii="Arial" w:hAnsi="Arial" w:cs="Arial"/>
          <w:sz w:val="32"/>
          <w:szCs w:val="32"/>
        </w:rPr>
        <w:t>begin at 6:00 PM and are open to all WYC land and sea cruisers. and their guests.</w:t>
      </w:r>
      <w:r>
        <w:rPr>
          <w:rFonts w:ascii="Arial" w:hAnsi="Arial" w:cs="Arial"/>
          <w:sz w:val="32"/>
          <w:szCs w:val="32"/>
        </w:rPr>
        <w:t xml:space="preserve">  </w:t>
      </w:r>
    </w:p>
    <w:p w14:paraId="28F6A58B" w14:textId="38CA0C9C" w:rsidR="002F0900" w:rsidRPr="002F0900" w:rsidRDefault="002F0900" w:rsidP="002F0900">
      <w:pPr>
        <w:rPr>
          <w:rFonts w:ascii="Arial" w:hAnsi="Arial" w:cs="Arial"/>
          <w:sz w:val="32"/>
          <w:szCs w:val="32"/>
        </w:rPr>
      </w:pPr>
      <w:r w:rsidRPr="002F0900">
        <w:rPr>
          <w:rFonts w:ascii="Arial" w:hAnsi="Arial" w:cs="Arial"/>
          <w:sz w:val="32"/>
          <w:szCs w:val="32"/>
        </w:rPr>
        <w:t>Dress is casual. Kindly RSVP by July 15th to ensure your spot at this special event. We</w:t>
      </w:r>
      <w:r>
        <w:rPr>
          <w:rFonts w:ascii="Arial" w:hAnsi="Arial" w:cs="Arial"/>
          <w:sz w:val="32"/>
          <w:szCs w:val="32"/>
        </w:rPr>
        <w:t xml:space="preserve"> </w:t>
      </w:r>
      <w:r w:rsidRPr="002F0900">
        <w:rPr>
          <w:rFonts w:ascii="Arial" w:hAnsi="Arial" w:cs="Arial"/>
          <w:sz w:val="32"/>
          <w:szCs w:val="32"/>
        </w:rPr>
        <w:t>look forward to seeing you there!</w:t>
      </w:r>
    </w:p>
    <w:p w14:paraId="7E92640A" w14:textId="49A8F8ED" w:rsidR="002F0900" w:rsidRPr="002F0900" w:rsidRDefault="002F0900" w:rsidP="002F0900">
      <w:pPr>
        <w:rPr>
          <w:rFonts w:ascii="Arial" w:hAnsi="Arial" w:cs="Arial"/>
          <w:sz w:val="32"/>
          <w:szCs w:val="32"/>
        </w:rPr>
      </w:pPr>
      <w:r w:rsidRPr="002F0900">
        <w:rPr>
          <w:rFonts w:ascii="Arial" w:hAnsi="Arial" w:cs="Arial"/>
          <w:sz w:val="32"/>
          <w:szCs w:val="32"/>
        </w:rPr>
        <w:t>Cost: $65 per person. This includes the facility rental fee, a variety of delicious catered</w:t>
      </w:r>
      <w:r>
        <w:rPr>
          <w:rFonts w:ascii="Arial" w:hAnsi="Arial" w:cs="Arial"/>
          <w:sz w:val="32"/>
          <w:szCs w:val="32"/>
        </w:rPr>
        <w:t xml:space="preserve"> </w:t>
      </w:r>
      <w:r w:rsidRPr="002F0900">
        <w:rPr>
          <w:rFonts w:ascii="Arial" w:hAnsi="Arial" w:cs="Arial"/>
          <w:sz w:val="32"/>
          <w:szCs w:val="32"/>
        </w:rPr>
        <w:t>appetizers from Far Land, “Stone Soup” bar*, use of the “Barn” at the marina from 3 pm</w:t>
      </w:r>
      <w:r>
        <w:rPr>
          <w:rFonts w:ascii="Arial" w:hAnsi="Arial" w:cs="Arial"/>
          <w:sz w:val="32"/>
          <w:szCs w:val="32"/>
        </w:rPr>
        <w:t xml:space="preserve"> </w:t>
      </w:r>
      <w:r w:rsidRPr="002F0900">
        <w:rPr>
          <w:rFonts w:ascii="Arial" w:hAnsi="Arial" w:cs="Arial"/>
          <w:sz w:val="32"/>
          <w:szCs w:val="32"/>
        </w:rPr>
        <w:t>to 10 pm. Cruisers are invited to relax at the Barn which includes seating, and grills</w:t>
      </w:r>
      <w:r>
        <w:rPr>
          <w:rFonts w:ascii="Arial" w:hAnsi="Arial" w:cs="Arial"/>
          <w:sz w:val="32"/>
          <w:szCs w:val="32"/>
        </w:rPr>
        <w:t xml:space="preserve"> </w:t>
      </w:r>
      <w:r w:rsidRPr="002F0900">
        <w:rPr>
          <w:rFonts w:ascii="Arial" w:hAnsi="Arial" w:cs="Arial"/>
          <w:sz w:val="32"/>
          <w:szCs w:val="32"/>
        </w:rPr>
        <w:t>during our rental period. Bring your beach chair to sit outside. Launches are available</w:t>
      </w:r>
      <w:r w:rsidR="00FB4F5B">
        <w:rPr>
          <w:rFonts w:ascii="Arial" w:hAnsi="Arial" w:cs="Arial"/>
          <w:sz w:val="32"/>
          <w:szCs w:val="32"/>
        </w:rPr>
        <w:t xml:space="preserve"> </w:t>
      </w:r>
      <w:r w:rsidRPr="002F0900">
        <w:rPr>
          <w:rFonts w:ascii="Arial" w:hAnsi="Arial" w:cs="Arial"/>
          <w:sz w:val="32"/>
          <w:szCs w:val="32"/>
        </w:rPr>
        <w:t>from the Marina to your boats until 11 pm.</w:t>
      </w:r>
    </w:p>
    <w:p w14:paraId="5114C4D9" w14:textId="77777777" w:rsidR="002F0900" w:rsidRPr="002F0900" w:rsidRDefault="002F0900" w:rsidP="002F0900">
      <w:pPr>
        <w:rPr>
          <w:rFonts w:ascii="Arial" w:hAnsi="Arial" w:cs="Arial"/>
          <w:sz w:val="32"/>
          <w:szCs w:val="32"/>
        </w:rPr>
      </w:pPr>
    </w:p>
    <w:p w14:paraId="564A9754" w14:textId="3959871D" w:rsidR="00FA74E1" w:rsidRPr="00FB4F5B" w:rsidRDefault="002F0900" w:rsidP="00356004">
      <w:pPr>
        <w:rPr>
          <w:rFonts w:ascii="Arial" w:hAnsi="Arial" w:cs="Arial"/>
          <w:sz w:val="32"/>
          <w:szCs w:val="32"/>
        </w:rPr>
      </w:pPr>
      <w:r w:rsidRPr="002F0900">
        <w:rPr>
          <w:rFonts w:ascii="Arial" w:hAnsi="Arial" w:cs="Arial"/>
          <w:sz w:val="32"/>
          <w:szCs w:val="32"/>
        </w:rPr>
        <w:t>*To reduce the cost of the event, the Port Captains invite cruisers to donate beverages</w:t>
      </w:r>
      <w:r w:rsidR="00FC5A87">
        <w:rPr>
          <w:rFonts w:ascii="Arial" w:hAnsi="Arial" w:cs="Arial"/>
          <w:sz w:val="32"/>
          <w:szCs w:val="32"/>
        </w:rPr>
        <w:t xml:space="preserve"> </w:t>
      </w:r>
      <w:r w:rsidRPr="002F0900">
        <w:rPr>
          <w:rFonts w:ascii="Arial" w:hAnsi="Arial" w:cs="Arial"/>
          <w:sz w:val="32"/>
          <w:szCs w:val="32"/>
        </w:rPr>
        <w:t>in advance to create a Stone Soup bar of alcohol and non-alcohol beverages. Wine,</w:t>
      </w:r>
      <w:r w:rsidR="00FC5A87">
        <w:rPr>
          <w:rFonts w:ascii="Arial" w:hAnsi="Arial" w:cs="Arial"/>
          <w:sz w:val="32"/>
          <w:szCs w:val="32"/>
        </w:rPr>
        <w:t xml:space="preserve"> </w:t>
      </w:r>
      <w:r w:rsidRPr="002F0900">
        <w:rPr>
          <w:rFonts w:ascii="Arial" w:hAnsi="Arial" w:cs="Arial"/>
          <w:sz w:val="32"/>
          <w:szCs w:val="32"/>
        </w:rPr>
        <w:t>beer, hard spirits, seltzer, soda, and mixers – just a little from each cruiser will go a long</w:t>
      </w:r>
      <w:r w:rsidR="00FC5A87">
        <w:rPr>
          <w:rFonts w:ascii="Arial" w:hAnsi="Arial" w:cs="Arial"/>
          <w:sz w:val="32"/>
          <w:szCs w:val="32"/>
        </w:rPr>
        <w:t xml:space="preserve"> </w:t>
      </w:r>
      <w:r w:rsidRPr="002F0900">
        <w:rPr>
          <w:rFonts w:ascii="Arial" w:hAnsi="Arial" w:cs="Arial"/>
          <w:sz w:val="32"/>
          <w:szCs w:val="32"/>
        </w:rPr>
        <w:t xml:space="preserve">way! We will set up the bar inside the “Fish Shed” facility at the </w:t>
      </w:r>
      <w:r w:rsidR="00E87055" w:rsidRPr="002F0900">
        <w:rPr>
          <w:rFonts w:ascii="Arial" w:hAnsi="Arial" w:cs="Arial"/>
          <w:sz w:val="32"/>
          <w:szCs w:val="32"/>
        </w:rPr>
        <w:t>marina. Please</w:t>
      </w:r>
      <w:r w:rsidRPr="002F0900">
        <w:rPr>
          <w:rFonts w:ascii="Arial" w:hAnsi="Arial" w:cs="Arial"/>
          <w:sz w:val="32"/>
          <w:szCs w:val="32"/>
        </w:rPr>
        <w:t xml:space="preserve"> drop your</w:t>
      </w:r>
      <w:r w:rsidR="00FC5A87">
        <w:rPr>
          <w:rFonts w:ascii="Arial" w:hAnsi="Arial" w:cs="Arial"/>
          <w:sz w:val="32"/>
          <w:szCs w:val="32"/>
        </w:rPr>
        <w:t xml:space="preserve"> </w:t>
      </w:r>
      <w:r w:rsidRPr="002F0900">
        <w:rPr>
          <w:rFonts w:ascii="Arial" w:hAnsi="Arial" w:cs="Arial"/>
          <w:sz w:val="32"/>
          <w:szCs w:val="32"/>
        </w:rPr>
        <w:t>contribution off at the club between July 15</w:t>
      </w:r>
      <w:r w:rsidR="00B7044A" w:rsidRPr="00FC5A87">
        <w:rPr>
          <w:rFonts w:ascii="Arial" w:hAnsi="Arial" w:cs="Arial"/>
          <w:sz w:val="32"/>
          <w:szCs w:val="32"/>
          <w:vertAlign w:val="superscript"/>
        </w:rPr>
        <w:t>th</w:t>
      </w:r>
      <w:r w:rsidR="00B7044A">
        <w:rPr>
          <w:rFonts w:ascii="Arial" w:hAnsi="Arial" w:cs="Arial"/>
          <w:sz w:val="32"/>
          <w:szCs w:val="32"/>
        </w:rPr>
        <w:t xml:space="preserve"> </w:t>
      </w:r>
      <w:r w:rsidR="00B7044A" w:rsidRPr="002F0900">
        <w:rPr>
          <w:rFonts w:ascii="Arial" w:hAnsi="Arial" w:cs="Arial"/>
          <w:sz w:val="32"/>
          <w:szCs w:val="32"/>
        </w:rPr>
        <w:t>and</w:t>
      </w:r>
      <w:r w:rsidRPr="002F0900">
        <w:rPr>
          <w:rFonts w:ascii="Arial" w:hAnsi="Arial" w:cs="Arial"/>
          <w:sz w:val="32"/>
          <w:szCs w:val="32"/>
        </w:rPr>
        <w:t xml:space="preserve"> July 25</w:t>
      </w:r>
      <w:r w:rsidR="00FC5A87" w:rsidRPr="00FC5A87">
        <w:rPr>
          <w:rFonts w:ascii="Arial" w:hAnsi="Arial" w:cs="Arial"/>
          <w:sz w:val="32"/>
          <w:szCs w:val="32"/>
          <w:vertAlign w:val="superscript"/>
        </w:rPr>
        <w:t>th</w:t>
      </w:r>
      <w:r w:rsidR="00FC5A87">
        <w:rPr>
          <w:rFonts w:ascii="Arial" w:hAnsi="Arial" w:cs="Arial"/>
          <w:sz w:val="32"/>
          <w:szCs w:val="32"/>
        </w:rPr>
        <w:t xml:space="preserve"> </w:t>
      </w:r>
      <w:r w:rsidRPr="002F0900">
        <w:rPr>
          <w:rFonts w:ascii="Arial" w:hAnsi="Arial" w:cs="Arial"/>
          <w:sz w:val="32"/>
          <w:szCs w:val="32"/>
        </w:rPr>
        <w:t>in a box marked “Stone Soup</w:t>
      </w:r>
      <w:r w:rsidR="00FC5A87">
        <w:rPr>
          <w:rFonts w:ascii="Arial" w:hAnsi="Arial" w:cs="Arial"/>
          <w:sz w:val="32"/>
          <w:szCs w:val="32"/>
        </w:rPr>
        <w:t xml:space="preserve"> </w:t>
      </w:r>
      <w:r w:rsidRPr="002F0900">
        <w:rPr>
          <w:rFonts w:ascii="Arial" w:hAnsi="Arial" w:cs="Arial"/>
          <w:sz w:val="32"/>
          <w:szCs w:val="32"/>
        </w:rPr>
        <w:t>for Cruising the Canal”.</w:t>
      </w:r>
    </w:p>
    <w:p w14:paraId="33F6EFC9" w14:textId="77777777" w:rsidR="00FA74E1" w:rsidRDefault="00FA74E1" w:rsidP="00356004">
      <w:pPr>
        <w:rPr>
          <w:rFonts w:ascii="Arial" w:hAnsi="Arial" w:cs="Arial"/>
          <w:b/>
          <w:bCs/>
          <w:sz w:val="36"/>
          <w:szCs w:val="36"/>
          <w:u w:val="single"/>
        </w:rPr>
      </w:pPr>
    </w:p>
    <w:p w14:paraId="113D7F37" w14:textId="77777777" w:rsidR="00FC5A87" w:rsidRDefault="00FC5A87" w:rsidP="00356004">
      <w:pPr>
        <w:rPr>
          <w:rFonts w:ascii="Arial" w:hAnsi="Arial" w:cs="Arial"/>
          <w:b/>
          <w:bCs/>
          <w:sz w:val="36"/>
          <w:szCs w:val="36"/>
          <w:u w:val="single"/>
        </w:rPr>
      </w:pPr>
    </w:p>
    <w:p w14:paraId="37955F43" w14:textId="2359C99D" w:rsidR="0031044C" w:rsidRPr="00ED71B3" w:rsidRDefault="0031044C" w:rsidP="00356004">
      <w:pPr>
        <w:rPr>
          <w:rFonts w:ascii="Arial" w:hAnsi="Arial" w:cs="Arial"/>
          <w:b/>
          <w:bCs/>
          <w:sz w:val="36"/>
          <w:szCs w:val="36"/>
          <w:u w:val="single"/>
        </w:rPr>
      </w:pPr>
      <w:r w:rsidRPr="00ED71B3">
        <w:rPr>
          <w:rFonts w:ascii="Arial" w:hAnsi="Arial" w:cs="Arial"/>
          <w:b/>
          <w:bCs/>
          <w:sz w:val="36"/>
          <w:szCs w:val="36"/>
          <w:u w:val="single"/>
        </w:rPr>
        <w:lastRenderedPageBreak/>
        <w:t xml:space="preserve">Details </w:t>
      </w:r>
      <w:r w:rsidR="001C23CC">
        <w:rPr>
          <w:rFonts w:ascii="Arial" w:hAnsi="Arial" w:cs="Arial"/>
          <w:b/>
          <w:bCs/>
          <w:sz w:val="36"/>
          <w:szCs w:val="36"/>
          <w:u w:val="single"/>
        </w:rPr>
        <w:t>on</w:t>
      </w:r>
      <w:r w:rsidRPr="00ED71B3">
        <w:rPr>
          <w:rFonts w:ascii="Arial" w:hAnsi="Arial" w:cs="Arial"/>
          <w:b/>
          <w:bCs/>
          <w:sz w:val="36"/>
          <w:szCs w:val="36"/>
          <w:u w:val="single"/>
        </w:rPr>
        <w:t xml:space="preserve"> Beverly Yacht Club – </w:t>
      </w:r>
      <w:proofErr w:type="spellStart"/>
      <w:r w:rsidRPr="00ED71B3">
        <w:rPr>
          <w:rFonts w:ascii="Arial" w:hAnsi="Arial" w:cs="Arial"/>
          <w:b/>
          <w:bCs/>
          <w:sz w:val="36"/>
          <w:szCs w:val="36"/>
          <w:u w:val="single"/>
        </w:rPr>
        <w:t>Sippican</w:t>
      </w:r>
      <w:proofErr w:type="spellEnd"/>
      <w:r w:rsidRPr="00ED71B3">
        <w:rPr>
          <w:rFonts w:ascii="Arial" w:hAnsi="Arial" w:cs="Arial"/>
          <w:b/>
          <w:bCs/>
          <w:sz w:val="36"/>
          <w:szCs w:val="36"/>
          <w:u w:val="single"/>
        </w:rPr>
        <w:t xml:space="preserve"> Harbor – Marion: </w:t>
      </w:r>
    </w:p>
    <w:p w14:paraId="15F45EBC" w14:textId="6C4309BC" w:rsidR="00AA15D1" w:rsidRDefault="00EA33F9" w:rsidP="00EA33F9">
      <w:pPr>
        <w:widowControl w:val="0"/>
        <w:pBdr>
          <w:top w:val="nil"/>
          <w:left w:val="nil"/>
          <w:bottom w:val="nil"/>
          <w:right w:val="nil"/>
          <w:between w:val="nil"/>
        </w:pBdr>
        <w:spacing w:line="240" w:lineRule="auto"/>
        <w:ind w:right="3849"/>
        <w:jc w:val="center"/>
        <w:rPr>
          <w:color w:val="000000"/>
        </w:rPr>
      </w:pPr>
      <w:r>
        <w:rPr>
          <w:rFonts w:ascii="Arial" w:eastAsia="Arial" w:hAnsi="Arial" w:cs="Arial"/>
          <w:color w:val="000000"/>
          <w:sz w:val="28"/>
          <w:szCs w:val="28"/>
          <w:u w:val="single"/>
        </w:rPr>
        <w:t xml:space="preserve">Port of Call: BYC, </w:t>
      </w:r>
      <w:proofErr w:type="spellStart"/>
      <w:r>
        <w:rPr>
          <w:rFonts w:ascii="Arial" w:eastAsia="Arial" w:hAnsi="Arial" w:cs="Arial"/>
          <w:color w:val="000000"/>
          <w:sz w:val="28"/>
          <w:szCs w:val="28"/>
          <w:u w:val="single"/>
        </w:rPr>
        <w:t>Sippican</w:t>
      </w:r>
      <w:proofErr w:type="spellEnd"/>
      <w:r>
        <w:rPr>
          <w:rFonts w:ascii="Arial" w:eastAsia="Arial" w:hAnsi="Arial" w:cs="Arial"/>
          <w:color w:val="000000"/>
          <w:sz w:val="28"/>
          <w:szCs w:val="28"/>
          <w:u w:val="single"/>
        </w:rPr>
        <w:t xml:space="preserve"> Harbor - </w:t>
      </w:r>
      <w:proofErr w:type="gramStart"/>
      <w:r w:rsidR="00AA15D1" w:rsidRPr="00EA33F9">
        <w:rPr>
          <w:rFonts w:ascii="Arial" w:eastAsia="Arial" w:hAnsi="Arial" w:cs="Arial"/>
          <w:color w:val="000000"/>
          <w:sz w:val="28"/>
          <w:szCs w:val="28"/>
          <w:u w:val="single"/>
        </w:rPr>
        <w:t xml:space="preserve">Marion </w:t>
      </w:r>
      <w:r w:rsidR="00D958CC">
        <w:rPr>
          <w:rFonts w:ascii="Arial" w:eastAsia="Arial" w:hAnsi="Arial" w:cs="Arial"/>
          <w:color w:val="000000"/>
          <w:sz w:val="28"/>
          <w:szCs w:val="28"/>
          <w:u w:val="single"/>
        </w:rPr>
        <w:t xml:space="preserve"> </w:t>
      </w:r>
      <w:r w:rsidR="002C3585">
        <w:rPr>
          <w:rFonts w:ascii="Arial" w:eastAsia="Arial" w:hAnsi="Arial" w:cs="Arial"/>
          <w:color w:val="000000"/>
          <w:sz w:val="28"/>
          <w:szCs w:val="28"/>
          <w:u w:val="single"/>
        </w:rPr>
        <w:t>(</w:t>
      </w:r>
      <w:proofErr w:type="gramEnd"/>
      <w:r w:rsidR="00D958CC">
        <w:rPr>
          <w:rFonts w:ascii="Arial" w:eastAsia="Arial" w:hAnsi="Arial" w:cs="Arial"/>
          <w:color w:val="000000"/>
          <w:sz w:val="28"/>
          <w:szCs w:val="28"/>
          <w:u w:val="single"/>
        </w:rPr>
        <w:t>Two Nights</w:t>
      </w:r>
      <w:proofErr w:type="gramStart"/>
      <w:r w:rsidR="002C3585">
        <w:rPr>
          <w:rFonts w:ascii="Arial" w:eastAsia="Arial" w:hAnsi="Arial" w:cs="Arial"/>
          <w:color w:val="000000"/>
          <w:sz w:val="28"/>
          <w:szCs w:val="28"/>
          <w:u w:val="single"/>
        </w:rPr>
        <w:t xml:space="preserve">) </w:t>
      </w:r>
      <w:r w:rsidR="00D958CC">
        <w:rPr>
          <w:rFonts w:ascii="Arial" w:eastAsia="Arial" w:hAnsi="Arial" w:cs="Arial"/>
          <w:color w:val="000000"/>
          <w:sz w:val="28"/>
          <w:szCs w:val="28"/>
          <w:u w:val="single"/>
        </w:rPr>
        <w:t>:</w:t>
      </w:r>
      <w:proofErr w:type="gramEnd"/>
      <w:r w:rsidR="00D958CC">
        <w:rPr>
          <w:rFonts w:ascii="Arial" w:eastAsia="Arial" w:hAnsi="Arial" w:cs="Arial"/>
          <w:color w:val="000000"/>
          <w:sz w:val="28"/>
          <w:szCs w:val="28"/>
          <w:u w:val="single"/>
        </w:rPr>
        <w:t xml:space="preserve"> </w:t>
      </w:r>
      <w:r w:rsidR="00AA15D1" w:rsidRPr="00EA33F9">
        <w:rPr>
          <w:rFonts w:ascii="Arial" w:eastAsia="Arial" w:hAnsi="Arial" w:cs="Arial"/>
          <w:color w:val="000000"/>
          <w:sz w:val="28"/>
          <w:szCs w:val="28"/>
          <w:u w:val="single"/>
        </w:rPr>
        <w:t xml:space="preserve">August </w:t>
      </w:r>
      <w:r w:rsidR="00096E32" w:rsidRPr="00EA33F9">
        <w:rPr>
          <w:rFonts w:ascii="Arial" w:eastAsia="Arial" w:hAnsi="Arial" w:cs="Arial"/>
          <w:color w:val="000000"/>
          <w:sz w:val="28"/>
          <w:szCs w:val="28"/>
          <w:u w:val="single"/>
        </w:rPr>
        <w:t>5 –</w:t>
      </w:r>
      <w:r w:rsidR="00AA15D1" w:rsidRPr="00EA33F9">
        <w:rPr>
          <w:rFonts w:ascii="Arial" w:eastAsia="Arial" w:hAnsi="Arial" w:cs="Arial"/>
          <w:color w:val="000000"/>
          <w:sz w:val="28"/>
          <w:szCs w:val="28"/>
          <w:u w:val="single"/>
        </w:rPr>
        <w:t xml:space="preserve"> </w:t>
      </w:r>
      <w:r w:rsidR="00096E32" w:rsidRPr="00EA33F9">
        <w:rPr>
          <w:rFonts w:ascii="Arial" w:eastAsia="Arial" w:hAnsi="Arial" w:cs="Arial"/>
          <w:color w:val="000000"/>
          <w:sz w:val="28"/>
          <w:szCs w:val="28"/>
          <w:u w:val="single"/>
        </w:rPr>
        <w:t>6</w:t>
      </w:r>
    </w:p>
    <w:p w14:paraId="5AE301F3" w14:textId="77777777" w:rsidR="00AA15D1" w:rsidRDefault="00AA15D1" w:rsidP="00AA15D1">
      <w:pPr>
        <w:widowControl w:val="0"/>
        <w:pBdr>
          <w:top w:val="nil"/>
          <w:left w:val="nil"/>
          <w:bottom w:val="nil"/>
          <w:right w:val="nil"/>
          <w:between w:val="nil"/>
        </w:pBdr>
        <w:spacing w:before="64" w:line="240" w:lineRule="auto"/>
        <w:ind w:right="2459"/>
        <w:jc w:val="right"/>
        <w:rPr>
          <w:color w:val="000000"/>
        </w:rPr>
      </w:pPr>
      <w:r>
        <w:rPr>
          <w:noProof/>
          <w:color w:val="000000"/>
        </w:rPr>
        <w:drawing>
          <wp:inline distT="19050" distB="19050" distL="19050" distR="19050" wp14:anchorId="0DAE5751" wp14:editId="0ACFE722">
            <wp:extent cx="6871970" cy="4521200"/>
            <wp:effectExtent l="0" t="0" r="508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6"/>
                    <a:srcRect/>
                    <a:stretch>
                      <a:fillRect/>
                    </a:stretch>
                  </pic:blipFill>
                  <pic:spPr>
                    <a:xfrm>
                      <a:off x="0" y="0"/>
                      <a:ext cx="6872876" cy="4521796"/>
                    </a:xfrm>
                    <a:prstGeom prst="rect">
                      <a:avLst/>
                    </a:prstGeom>
                    <a:ln/>
                  </pic:spPr>
                </pic:pic>
              </a:graphicData>
            </a:graphic>
          </wp:inline>
        </w:drawing>
      </w:r>
    </w:p>
    <w:p w14:paraId="51CEB532" w14:textId="17C86E36" w:rsidR="00AA15D1" w:rsidRPr="002C3585" w:rsidRDefault="00AA15D1" w:rsidP="00AA15D1">
      <w:pPr>
        <w:widowControl w:val="0"/>
        <w:pBdr>
          <w:top w:val="nil"/>
          <w:left w:val="nil"/>
          <w:bottom w:val="nil"/>
          <w:right w:val="nil"/>
          <w:between w:val="nil"/>
        </w:pBdr>
        <w:spacing w:line="244" w:lineRule="auto"/>
        <w:ind w:left="1537" w:right="966" w:firstLine="15"/>
        <w:jc w:val="both"/>
        <w:rPr>
          <w:color w:val="000000"/>
          <w:sz w:val="36"/>
          <w:szCs w:val="36"/>
        </w:rPr>
      </w:pPr>
      <w:r w:rsidRPr="002C3585">
        <w:rPr>
          <w:rFonts w:ascii="Arial" w:eastAsia="Arial" w:hAnsi="Arial" w:cs="Arial"/>
          <w:color w:val="000000"/>
          <w:sz w:val="32"/>
          <w:szCs w:val="32"/>
        </w:rPr>
        <w:t xml:space="preserve">Marion’s </w:t>
      </w:r>
      <w:proofErr w:type="spellStart"/>
      <w:r w:rsidRPr="002C3585">
        <w:rPr>
          <w:rFonts w:ascii="Arial" w:eastAsia="Arial" w:hAnsi="Arial" w:cs="Arial"/>
          <w:color w:val="000000"/>
          <w:sz w:val="32"/>
          <w:szCs w:val="32"/>
        </w:rPr>
        <w:t>Sippican</w:t>
      </w:r>
      <w:proofErr w:type="spellEnd"/>
      <w:r w:rsidRPr="002C3585">
        <w:rPr>
          <w:rFonts w:ascii="Arial" w:eastAsia="Arial" w:hAnsi="Arial" w:cs="Arial"/>
          <w:color w:val="000000"/>
          <w:sz w:val="32"/>
          <w:szCs w:val="32"/>
        </w:rPr>
        <w:t xml:space="preserve"> harbor is one of the best all-round harbors on the coast. To the east of </w:t>
      </w:r>
      <w:r w:rsidR="00096E32" w:rsidRPr="002C3585">
        <w:rPr>
          <w:rFonts w:ascii="Arial" w:eastAsia="Arial" w:hAnsi="Arial" w:cs="Arial"/>
          <w:color w:val="000000"/>
          <w:sz w:val="32"/>
          <w:szCs w:val="32"/>
        </w:rPr>
        <w:t>the entrance</w:t>
      </w:r>
      <w:r w:rsidRPr="002C3585">
        <w:rPr>
          <w:rFonts w:ascii="Arial" w:eastAsia="Arial" w:hAnsi="Arial" w:cs="Arial"/>
          <w:color w:val="000000"/>
          <w:sz w:val="32"/>
          <w:szCs w:val="32"/>
        </w:rPr>
        <w:t xml:space="preserve"> is Bird Island Lighthouse. To the west is Blake point, marked as Converse Point on </w:t>
      </w:r>
      <w:r w:rsidR="00096E32" w:rsidRPr="002C3585">
        <w:rPr>
          <w:rFonts w:ascii="Arial" w:eastAsia="Arial" w:hAnsi="Arial" w:cs="Arial"/>
          <w:color w:val="000000"/>
          <w:sz w:val="32"/>
          <w:szCs w:val="32"/>
        </w:rPr>
        <w:t>charts</w:t>
      </w:r>
      <w:r w:rsidRPr="002C3585">
        <w:rPr>
          <w:rFonts w:ascii="Arial" w:eastAsia="Arial" w:hAnsi="Arial" w:cs="Arial"/>
          <w:color w:val="000000"/>
          <w:sz w:val="32"/>
          <w:szCs w:val="32"/>
        </w:rPr>
        <w:t xml:space="preserve">. This western shore should be given a wide berth as there are many outlying rocks. Once </w:t>
      </w:r>
      <w:r w:rsidR="00096E32" w:rsidRPr="002C3585">
        <w:rPr>
          <w:rFonts w:ascii="Arial" w:eastAsia="Arial" w:hAnsi="Arial" w:cs="Arial"/>
          <w:color w:val="000000"/>
          <w:sz w:val="32"/>
          <w:szCs w:val="32"/>
        </w:rPr>
        <w:t>in the</w:t>
      </w:r>
      <w:r w:rsidRPr="002C3585">
        <w:rPr>
          <w:rFonts w:ascii="Arial" w:eastAsia="Arial" w:hAnsi="Arial" w:cs="Arial"/>
          <w:color w:val="000000"/>
          <w:sz w:val="32"/>
          <w:szCs w:val="32"/>
        </w:rPr>
        <w:t xml:space="preserve"> harbor proper, you will see the Beverly Yacht Club to the west.  </w:t>
      </w:r>
    </w:p>
    <w:p w14:paraId="020A2AEA" w14:textId="465582C7" w:rsidR="00AA15D1" w:rsidRPr="002C3585" w:rsidRDefault="00AA15D1" w:rsidP="00AA15D1">
      <w:pPr>
        <w:widowControl w:val="0"/>
        <w:pBdr>
          <w:top w:val="nil"/>
          <w:left w:val="nil"/>
          <w:bottom w:val="nil"/>
          <w:right w:val="nil"/>
          <w:between w:val="nil"/>
        </w:pBdr>
        <w:spacing w:before="335" w:line="245" w:lineRule="auto"/>
        <w:ind w:left="1537" w:right="967" w:firstLine="6"/>
        <w:jc w:val="both"/>
        <w:rPr>
          <w:color w:val="000000"/>
          <w:sz w:val="36"/>
          <w:szCs w:val="36"/>
        </w:rPr>
      </w:pPr>
      <w:r w:rsidRPr="002C3585">
        <w:rPr>
          <w:rFonts w:ascii="Arial" w:eastAsia="Arial" w:hAnsi="Arial" w:cs="Arial"/>
          <w:color w:val="000000"/>
          <w:sz w:val="32"/>
          <w:szCs w:val="32"/>
        </w:rPr>
        <w:lastRenderedPageBreak/>
        <w:t xml:space="preserve">Captains will dock/moor with either Burr Bros or with BYC. Those with Burr Bros will have </w:t>
      </w:r>
      <w:r w:rsidR="00096E32" w:rsidRPr="002C3585">
        <w:rPr>
          <w:rFonts w:ascii="Arial" w:eastAsia="Arial" w:hAnsi="Arial" w:cs="Arial"/>
          <w:color w:val="000000"/>
          <w:sz w:val="32"/>
          <w:szCs w:val="32"/>
        </w:rPr>
        <w:t>had confirmation</w:t>
      </w:r>
      <w:r w:rsidRPr="002C3585">
        <w:rPr>
          <w:rFonts w:ascii="Arial" w:eastAsia="Arial" w:hAnsi="Arial" w:cs="Arial"/>
          <w:color w:val="000000"/>
          <w:sz w:val="32"/>
          <w:szCs w:val="32"/>
        </w:rPr>
        <w:t xml:space="preserve"> through DOCKWA. All others will be with BYC. Anchorage is available in a few spots </w:t>
      </w:r>
      <w:r w:rsidR="00096E32" w:rsidRPr="002C3585">
        <w:rPr>
          <w:rFonts w:ascii="Arial" w:eastAsia="Arial" w:hAnsi="Arial" w:cs="Arial"/>
          <w:color w:val="000000"/>
          <w:sz w:val="32"/>
          <w:szCs w:val="32"/>
        </w:rPr>
        <w:t>in the</w:t>
      </w:r>
      <w:r w:rsidRPr="002C3585">
        <w:rPr>
          <w:rFonts w:ascii="Arial" w:eastAsia="Arial" w:hAnsi="Arial" w:cs="Arial"/>
          <w:color w:val="000000"/>
          <w:sz w:val="32"/>
          <w:szCs w:val="32"/>
        </w:rPr>
        <w:t xml:space="preserve"> harbor as well. There may be room to the north of Little Island in 9 feet of water or try south </w:t>
      </w:r>
      <w:r w:rsidR="00096E32" w:rsidRPr="002C3585">
        <w:rPr>
          <w:rFonts w:ascii="Arial" w:eastAsia="Arial" w:hAnsi="Arial" w:cs="Arial"/>
          <w:color w:val="000000"/>
          <w:sz w:val="32"/>
          <w:szCs w:val="32"/>
        </w:rPr>
        <w:t>of Ram</w:t>
      </w:r>
      <w:r w:rsidRPr="002C3585">
        <w:rPr>
          <w:rFonts w:ascii="Arial" w:eastAsia="Arial" w:hAnsi="Arial" w:cs="Arial"/>
          <w:color w:val="000000"/>
          <w:sz w:val="32"/>
          <w:szCs w:val="32"/>
        </w:rPr>
        <w:t xml:space="preserve"> Island in deeper water but mind the rocks.  </w:t>
      </w:r>
    </w:p>
    <w:p w14:paraId="5B1D0E20" w14:textId="60266D0C" w:rsidR="00AA15D1" w:rsidRPr="002C3585" w:rsidRDefault="00AA15D1" w:rsidP="00AA15D1">
      <w:pPr>
        <w:widowControl w:val="0"/>
        <w:pBdr>
          <w:top w:val="nil"/>
          <w:left w:val="nil"/>
          <w:bottom w:val="nil"/>
          <w:right w:val="nil"/>
          <w:between w:val="nil"/>
        </w:pBdr>
        <w:spacing w:before="282" w:line="245" w:lineRule="auto"/>
        <w:ind w:left="1537" w:right="967" w:firstLine="15"/>
        <w:jc w:val="both"/>
        <w:rPr>
          <w:color w:val="000000"/>
          <w:sz w:val="36"/>
          <w:szCs w:val="36"/>
        </w:rPr>
      </w:pPr>
      <w:r w:rsidRPr="002C3585">
        <w:rPr>
          <w:rFonts w:ascii="Arial" w:eastAsia="Arial" w:hAnsi="Arial" w:cs="Arial"/>
          <w:color w:val="000000"/>
          <w:sz w:val="32"/>
          <w:szCs w:val="32"/>
        </w:rPr>
        <w:t xml:space="preserve">If you made a reservation with DOCKWA at Burr Bros.: Hail Burr Bros. on CH 68 (508)748-0541. </w:t>
      </w:r>
      <w:r w:rsidR="00096E32" w:rsidRPr="002C3585">
        <w:rPr>
          <w:rFonts w:ascii="Arial" w:eastAsia="Arial" w:hAnsi="Arial" w:cs="Arial"/>
          <w:color w:val="000000"/>
          <w:sz w:val="32"/>
          <w:szCs w:val="32"/>
        </w:rPr>
        <w:t>To the</w:t>
      </w:r>
      <w:r w:rsidRPr="002C3585">
        <w:rPr>
          <w:rFonts w:ascii="Arial" w:eastAsia="Arial" w:hAnsi="Arial" w:cs="Arial"/>
          <w:color w:val="000000"/>
          <w:sz w:val="32"/>
          <w:szCs w:val="32"/>
        </w:rPr>
        <w:t xml:space="preserve"> extent possible, Katie the dockmaster will be on a working boat and guide to mooring. They </w:t>
      </w:r>
      <w:r w:rsidR="00096E32" w:rsidRPr="002C3585">
        <w:rPr>
          <w:rFonts w:ascii="Arial" w:eastAsia="Arial" w:hAnsi="Arial" w:cs="Arial"/>
          <w:color w:val="000000"/>
          <w:sz w:val="32"/>
          <w:szCs w:val="32"/>
        </w:rPr>
        <w:t>are fully</w:t>
      </w:r>
      <w:r w:rsidRPr="002C3585">
        <w:rPr>
          <w:rFonts w:ascii="Arial" w:eastAsia="Arial" w:hAnsi="Arial" w:cs="Arial"/>
          <w:color w:val="000000"/>
          <w:sz w:val="32"/>
          <w:szCs w:val="32"/>
        </w:rPr>
        <w:t xml:space="preserve"> booked and some rafting, two-to-a-mooring, may be required.  </w:t>
      </w:r>
    </w:p>
    <w:p w14:paraId="04B3C789" w14:textId="1667C81D" w:rsidR="00AA15D1" w:rsidRPr="002C3585" w:rsidRDefault="00AA15D1" w:rsidP="00AA15D1">
      <w:pPr>
        <w:widowControl w:val="0"/>
        <w:pBdr>
          <w:top w:val="nil"/>
          <w:left w:val="nil"/>
          <w:bottom w:val="nil"/>
          <w:right w:val="nil"/>
          <w:between w:val="nil"/>
        </w:pBdr>
        <w:spacing w:before="282" w:line="244" w:lineRule="auto"/>
        <w:ind w:left="1544" w:right="967" w:firstLine="8"/>
        <w:jc w:val="both"/>
        <w:rPr>
          <w:color w:val="000000"/>
          <w:sz w:val="36"/>
          <w:szCs w:val="36"/>
        </w:rPr>
      </w:pPr>
      <w:r w:rsidRPr="002C3585">
        <w:rPr>
          <w:rFonts w:ascii="Arial" w:eastAsia="Arial" w:hAnsi="Arial" w:cs="Arial"/>
          <w:color w:val="000000"/>
          <w:sz w:val="32"/>
          <w:szCs w:val="32"/>
        </w:rPr>
        <w:t xml:space="preserve">If you made a reservation with the Beverly Yacht Club: Hail BYC on CH 68 (508)748-0540.To the </w:t>
      </w:r>
      <w:r w:rsidR="00096E32" w:rsidRPr="002C3585">
        <w:rPr>
          <w:rFonts w:ascii="Arial" w:eastAsia="Arial" w:hAnsi="Arial" w:cs="Arial"/>
          <w:color w:val="000000"/>
          <w:sz w:val="32"/>
          <w:szCs w:val="32"/>
        </w:rPr>
        <w:t>extent possible</w:t>
      </w:r>
      <w:r w:rsidRPr="002C3585">
        <w:rPr>
          <w:rFonts w:ascii="Arial" w:eastAsia="Arial" w:hAnsi="Arial" w:cs="Arial"/>
          <w:color w:val="000000"/>
          <w:sz w:val="32"/>
          <w:szCs w:val="32"/>
        </w:rPr>
        <w:t xml:space="preserve">, Annette the dockmaster will be on a boat to </w:t>
      </w:r>
      <w:r w:rsidR="00D33144" w:rsidRPr="002C3585">
        <w:rPr>
          <w:rFonts w:ascii="Arial" w:eastAsia="Arial" w:hAnsi="Arial" w:cs="Arial"/>
          <w:color w:val="000000"/>
          <w:sz w:val="32"/>
          <w:szCs w:val="32"/>
        </w:rPr>
        <w:t>guide you</w:t>
      </w:r>
      <w:r w:rsidRPr="002C3585">
        <w:rPr>
          <w:rFonts w:ascii="Arial" w:eastAsia="Arial" w:hAnsi="Arial" w:cs="Arial"/>
          <w:color w:val="000000"/>
          <w:sz w:val="32"/>
          <w:szCs w:val="32"/>
        </w:rPr>
        <w:t xml:space="preserve"> to the mooring. She may </w:t>
      </w:r>
      <w:r w:rsidR="00096E32" w:rsidRPr="002C3585">
        <w:rPr>
          <w:rFonts w:ascii="Arial" w:eastAsia="Arial" w:hAnsi="Arial" w:cs="Arial"/>
          <w:color w:val="000000"/>
          <w:sz w:val="32"/>
          <w:szCs w:val="32"/>
        </w:rPr>
        <w:t>provide directions</w:t>
      </w:r>
      <w:r w:rsidRPr="002C3585">
        <w:rPr>
          <w:rFonts w:ascii="Arial" w:eastAsia="Arial" w:hAnsi="Arial" w:cs="Arial"/>
          <w:color w:val="000000"/>
          <w:sz w:val="32"/>
          <w:szCs w:val="32"/>
        </w:rPr>
        <w:t xml:space="preserve"> to the mooring in the day or two before arrival, to ease congestion. Some rafting may </w:t>
      </w:r>
      <w:r w:rsidR="00096E32" w:rsidRPr="002C3585">
        <w:rPr>
          <w:rFonts w:ascii="Arial" w:eastAsia="Arial" w:hAnsi="Arial" w:cs="Arial"/>
          <w:color w:val="000000"/>
          <w:sz w:val="32"/>
          <w:szCs w:val="32"/>
        </w:rPr>
        <w:t>be required</w:t>
      </w:r>
      <w:r w:rsidRPr="002C3585">
        <w:rPr>
          <w:rFonts w:ascii="Arial" w:eastAsia="Arial" w:hAnsi="Arial" w:cs="Arial"/>
          <w:color w:val="000000"/>
          <w:sz w:val="32"/>
          <w:szCs w:val="32"/>
        </w:rPr>
        <w:t xml:space="preserve">.  </w:t>
      </w:r>
    </w:p>
    <w:p w14:paraId="207F6C37" w14:textId="79124C2F" w:rsidR="00AA15D1" w:rsidRPr="002C3585" w:rsidRDefault="00AA15D1" w:rsidP="00AA15D1">
      <w:pPr>
        <w:widowControl w:val="0"/>
        <w:pBdr>
          <w:top w:val="nil"/>
          <w:left w:val="nil"/>
          <w:bottom w:val="nil"/>
          <w:right w:val="nil"/>
          <w:between w:val="nil"/>
        </w:pBdr>
        <w:spacing w:before="337" w:line="244" w:lineRule="auto"/>
        <w:ind w:left="1537" w:right="965" w:firstLine="6"/>
        <w:jc w:val="both"/>
        <w:rPr>
          <w:color w:val="000000"/>
          <w:sz w:val="36"/>
          <w:szCs w:val="36"/>
        </w:rPr>
      </w:pPr>
      <w:r w:rsidRPr="002C3585">
        <w:rPr>
          <w:rFonts w:ascii="Arial" w:eastAsia="Arial" w:hAnsi="Arial" w:cs="Arial"/>
          <w:color w:val="000000"/>
          <w:sz w:val="32"/>
          <w:szCs w:val="32"/>
        </w:rPr>
        <w:t xml:space="preserve">Organized in 1871, The Beverly Yacht Club is one of the oldest in the country. It is said that it was </w:t>
      </w:r>
      <w:r w:rsidR="00D33144">
        <w:rPr>
          <w:rFonts w:ascii="Arial" w:eastAsia="Arial" w:hAnsi="Arial" w:cs="Arial"/>
          <w:color w:val="000000"/>
          <w:sz w:val="32"/>
          <w:szCs w:val="32"/>
        </w:rPr>
        <w:t>f</w:t>
      </w:r>
      <w:r w:rsidRPr="002C3585">
        <w:rPr>
          <w:rFonts w:ascii="Arial" w:eastAsia="Arial" w:hAnsi="Arial" w:cs="Arial"/>
          <w:color w:val="000000"/>
          <w:sz w:val="32"/>
          <w:szCs w:val="32"/>
        </w:rPr>
        <w:t xml:space="preserve">ounded at a supper party held by Edward and Walter Burgess in their Boston home. This is </w:t>
      </w:r>
      <w:r w:rsidR="00D33144" w:rsidRPr="002C3585">
        <w:rPr>
          <w:rFonts w:ascii="Arial" w:eastAsia="Arial" w:hAnsi="Arial" w:cs="Arial"/>
          <w:color w:val="000000"/>
          <w:sz w:val="32"/>
          <w:szCs w:val="32"/>
        </w:rPr>
        <w:t>the family</w:t>
      </w:r>
      <w:r w:rsidRPr="002C3585">
        <w:rPr>
          <w:rFonts w:ascii="Arial" w:eastAsia="Arial" w:hAnsi="Arial" w:cs="Arial"/>
          <w:color w:val="000000"/>
          <w:sz w:val="32"/>
          <w:szCs w:val="32"/>
        </w:rPr>
        <w:t xml:space="preserve"> (Edward and Starling) who designed so many successful defenders to the America’s cup. (</w:t>
      </w:r>
      <w:r w:rsidR="00D33144" w:rsidRPr="002C3585">
        <w:rPr>
          <w:rFonts w:ascii="Arial" w:eastAsia="Arial" w:hAnsi="Arial" w:cs="Arial"/>
          <w:color w:val="000000"/>
          <w:sz w:val="32"/>
          <w:szCs w:val="32"/>
        </w:rPr>
        <w:t>And for</w:t>
      </w:r>
      <w:r w:rsidRPr="002C3585">
        <w:rPr>
          <w:rFonts w:ascii="Arial" w:eastAsia="Arial" w:hAnsi="Arial" w:cs="Arial"/>
          <w:color w:val="000000"/>
          <w:sz w:val="32"/>
          <w:szCs w:val="32"/>
        </w:rPr>
        <w:t xml:space="preserve"> more trivia – Starling’s daughter was Tasha Tudor).  </w:t>
      </w:r>
    </w:p>
    <w:p w14:paraId="53674E93" w14:textId="6051076D" w:rsidR="00AA15D1" w:rsidRPr="002C3585" w:rsidRDefault="00AA15D1" w:rsidP="00AA15D1">
      <w:pPr>
        <w:widowControl w:val="0"/>
        <w:pBdr>
          <w:top w:val="nil"/>
          <w:left w:val="nil"/>
          <w:bottom w:val="nil"/>
          <w:right w:val="nil"/>
          <w:between w:val="nil"/>
        </w:pBdr>
        <w:spacing w:before="335" w:line="242" w:lineRule="auto"/>
        <w:ind w:left="1543" w:right="969" w:firstLine="9"/>
        <w:rPr>
          <w:color w:val="000000"/>
          <w:sz w:val="36"/>
          <w:szCs w:val="36"/>
        </w:rPr>
      </w:pPr>
      <w:r w:rsidRPr="002C3585">
        <w:rPr>
          <w:rFonts w:ascii="Arial" w:eastAsia="Arial" w:hAnsi="Arial" w:cs="Arial"/>
          <w:color w:val="000000"/>
          <w:sz w:val="32"/>
          <w:szCs w:val="32"/>
          <w:highlight w:val="white"/>
        </w:rPr>
        <w:t xml:space="preserve">Marion is a good supply port. Full-service yards, Barden’s and Burr Brothers both have small </w:t>
      </w:r>
      <w:r w:rsidR="0025010C" w:rsidRPr="002C3585">
        <w:rPr>
          <w:rFonts w:ascii="Arial" w:eastAsia="Arial" w:hAnsi="Arial" w:cs="Arial"/>
          <w:color w:val="000000"/>
          <w:sz w:val="32"/>
          <w:szCs w:val="32"/>
          <w:highlight w:val="white"/>
        </w:rPr>
        <w:t xml:space="preserve">ship’s </w:t>
      </w:r>
      <w:r w:rsidR="0025010C" w:rsidRPr="002C3585">
        <w:rPr>
          <w:rFonts w:ascii="Arial" w:eastAsia="Arial" w:hAnsi="Arial" w:cs="Arial"/>
          <w:color w:val="000000"/>
          <w:sz w:val="32"/>
          <w:szCs w:val="32"/>
        </w:rPr>
        <w:t>chandleries</w:t>
      </w:r>
      <w:r w:rsidRPr="002C3585">
        <w:rPr>
          <w:rFonts w:ascii="Arial" w:eastAsia="Arial" w:hAnsi="Arial" w:cs="Arial"/>
          <w:color w:val="000000"/>
          <w:sz w:val="32"/>
          <w:szCs w:val="32"/>
          <w:highlight w:val="white"/>
        </w:rPr>
        <w:t xml:space="preserve"> and fuel docks. The harbor master’s office is located just north of Barden’s. </w:t>
      </w:r>
      <w:r w:rsidRPr="002C3585">
        <w:rPr>
          <w:rFonts w:ascii="Arial" w:eastAsia="Arial" w:hAnsi="Arial" w:cs="Arial"/>
          <w:color w:val="000000"/>
          <w:sz w:val="32"/>
          <w:szCs w:val="32"/>
        </w:rPr>
        <w:t xml:space="preserve"> </w:t>
      </w:r>
    </w:p>
    <w:p w14:paraId="47C4D1AC" w14:textId="77777777" w:rsidR="008B3450" w:rsidRPr="002C3585" w:rsidRDefault="00AA15D1" w:rsidP="008B3450">
      <w:pPr>
        <w:widowControl w:val="0"/>
        <w:pBdr>
          <w:top w:val="nil"/>
          <w:left w:val="nil"/>
          <w:bottom w:val="nil"/>
          <w:right w:val="nil"/>
          <w:between w:val="nil"/>
        </w:pBdr>
        <w:spacing w:before="286" w:line="244" w:lineRule="auto"/>
        <w:ind w:left="1537" w:right="960" w:firstLine="15"/>
        <w:jc w:val="both"/>
        <w:rPr>
          <w:color w:val="0563C1"/>
          <w:sz w:val="36"/>
          <w:szCs w:val="36"/>
        </w:rPr>
      </w:pPr>
      <w:r w:rsidRPr="002C3585">
        <w:rPr>
          <w:rFonts w:ascii="Arial" w:eastAsia="Arial" w:hAnsi="Arial" w:cs="Arial"/>
          <w:color w:val="000000"/>
          <w:sz w:val="32"/>
          <w:szCs w:val="32"/>
          <w:highlight w:val="white"/>
        </w:rPr>
        <w:t xml:space="preserve">Baked goods, liquor, gifts and other galley provisions may be purchased at the General Store </w:t>
      </w:r>
      <w:r w:rsidR="0025010C" w:rsidRPr="002C3585">
        <w:rPr>
          <w:rFonts w:ascii="Arial" w:eastAsia="Arial" w:hAnsi="Arial" w:cs="Arial"/>
          <w:color w:val="000000"/>
          <w:sz w:val="32"/>
          <w:szCs w:val="32"/>
          <w:highlight w:val="white"/>
        </w:rPr>
        <w:t xml:space="preserve">located </w:t>
      </w:r>
      <w:r w:rsidR="0025010C" w:rsidRPr="002C3585">
        <w:rPr>
          <w:rFonts w:ascii="Arial" w:eastAsia="Arial" w:hAnsi="Arial" w:cs="Arial"/>
          <w:color w:val="000000"/>
          <w:sz w:val="32"/>
          <w:szCs w:val="32"/>
        </w:rPr>
        <w:t>on</w:t>
      </w:r>
      <w:r w:rsidRPr="002C3585">
        <w:rPr>
          <w:rFonts w:ascii="Arial" w:eastAsia="Arial" w:hAnsi="Arial" w:cs="Arial"/>
          <w:color w:val="000000"/>
          <w:sz w:val="32"/>
          <w:szCs w:val="32"/>
          <w:highlight w:val="white"/>
        </w:rPr>
        <w:t xml:space="preserve"> Front St. If you feel like stretching your legs, consider a less than 2-mile hike to Fieldstone Market. </w:t>
      </w:r>
      <w:r w:rsidRPr="002C3585">
        <w:rPr>
          <w:rFonts w:ascii="Arial" w:eastAsia="Arial" w:hAnsi="Arial" w:cs="Arial"/>
          <w:color w:val="000000"/>
          <w:sz w:val="32"/>
          <w:szCs w:val="32"/>
        </w:rPr>
        <w:t xml:space="preserve"> </w:t>
      </w:r>
      <w:r w:rsidRPr="002C3585">
        <w:rPr>
          <w:rFonts w:ascii="Arial" w:eastAsia="Arial" w:hAnsi="Arial" w:cs="Arial"/>
          <w:color w:val="000000"/>
          <w:sz w:val="32"/>
          <w:szCs w:val="32"/>
          <w:highlight w:val="white"/>
        </w:rPr>
        <w:t xml:space="preserve">A passion for the good earth held by the market’s owner, Arnie Johnson, can be savored in the </w:t>
      </w:r>
      <w:r w:rsidR="0025010C" w:rsidRPr="002C3585">
        <w:rPr>
          <w:rFonts w:ascii="Arial" w:eastAsia="Arial" w:hAnsi="Arial" w:cs="Arial"/>
          <w:color w:val="000000"/>
          <w:sz w:val="32"/>
          <w:szCs w:val="32"/>
          <w:highlight w:val="white"/>
        </w:rPr>
        <w:t xml:space="preserve">local </w:t>
      </w:r>
      <w:r w:rsidR="0025010C" w:rsidRPr="002C3585">
        <w:rPr>
          <w:rFonts w:ascii="Arial" w:eastAsia="Arial" w:hAnsi="Arial" w:cs="Arial"/>
          <w:color w:val="000000"/>
          <w:sz w:val="32"/>
          <w:szCs w:val="32"/>
        </w:rPr>
        <w:t>produce</w:t>
      </w:r>
      <w:r w:rsidRPr="002C3585">
        <w:rPr>
          <w:rFonts w:ascii="Arial" w:eastAsia="Arial" w:hAnsi="Arial" w:cs="Arial"/>
          <w:color w:val="000000"/>
          <w:sz w:val="32"/>
          <w:szCs w:val="32"/>
          <w:highlight w:val="white"/>
        </w:rPr>
        <w:t xml:space="preserve"> grown on his </w:t>
      </w:r>
      <w:r w:rsidRPr="002C3585">
        <w:rPr>
          <w:rFonts w:ascii="Arial" w:eastAsia="Arial" w:hAnsi="Arial" w:cs="Arial"/>
          <w:color w:val="000000"/>
          <w:sz w:val="32"/>
          <w:szCs w:val="32"/>
          <w:highlight w:val="white"/>
        </w:rPr>
        <w:lastRenderedPageBreak/>
        <w:t xml:space="preserve">farm. The store also offers specially prepared foods. </w:t>
      </w:r>
      <w:r w:rsidRPr="002C3585">
        <w:rPr>
          <w:rFonts w:ascii="Arial" w:eastAsia="Arial" w:hAnsi="Arial" w:cs="Arial"/>
          <w:color w:val="5B5B5B"/>
          <w:sz w:val="32"/>
          <w:szCs w:val="32"/>
          <w:highlight w:val="white"/>
        </w:rPr>
        <w:t xml:space="preserve">The walk will </w:t>
      </w:r>
      <w:r w:rsidR="0025010C" w:rsidRPr="002C3585">
        <w:rPr>
          <w:rFonts w:ascii="Arial" w:eastAsia="Arial" w:hAnsi="Arial" w:cs="Arial"/>
          <w:color w:val="5B5B5B"/>
          <w:sz w:val="32"/>
          <w:szCs w:val="32"/>
          <w:highlight w:val="white"/>
        </w:rPr>
        <w:t xml:space="preserve">make </w:t>
      </w:r>
      <w:r w:rsidR="0025010C" w:rsidRPr="002C3585">
        <w:rPr>
          <w:rFonts w:ascii="Arial" w:eastAsia="Arial" w:hAnsi="Arial" w:cs="Arial"/>
          <w:color w:val="5B5B5B"/>
          <w:sz w:val="32"/>
          <w:szCs w:val="32"/>
        </w:rPr>
        <w:t>everything</w:t>
      </w:r>
      <w:r w:rsidRPr="002C3585">
        <w:rPr>
          <w:rFonts w:ascii="Arial" w:eastAsia="Arial" w:hAnsi="Arial" w:cs="Arial"/>
          <w:color w:val="5B5B5B"/>
          <w:sz w:val="32"/>
          <w:szCs w:val="32"/>
          <w:highlight w:val="white"/>
        </w:rPr>
        <w:t xml:space="preserve"> taste all that much better. Be sure to bring a back-back. </w:t>
      </w:r>
      <w:r w:rsidRPr="002C3585">
        <w:rPr>
          <w:rFonts w:ascii="Arial" w:eastAsia="Arial" w:hAnsi="Arial" w:cs="Arial"/>
          <w:color w:val="5B5B5B"/>
          <w:sz w:val="32"/>
          <w:szCs w:val="32"/>
        </w:rPr>
        <w:t xml:space="preserve"> </w:t>
      </w:r>
      <w:r w:rsidRPr="002C3585">
        <w:rPr>
          <w:rFonts w:ascii="Arial" w:eastAsia="Arial" w:hAnsi="Arial" w:cs="Arial"/>
          <w:color w:val="0563C1"/>
          <w:sz w:val="32"/>
          <w:szCs w:val="32"/>
          <w:highlight w:val="white"/>
          <w:u w:val="single"/>
        </w:rPr>
        <w:t>http://www.fieldstonefarmmarket.com/</w:t>
      </w:r>
      <w:r w:rsidRPr="002C3585">
        <w:rPr>
          <w:rFonts w:ascii="Arial" w:eastAsia="Arial" w:hAnsi="Arial" w:cs="Arial"/>
          <w:color w:val="0563C1"/>
          <w:sz w:val="32"/>
          <w:szCs w:val="32"/>
        </w:rPr>
        <w:t xml:space="preserve"> </w:t>
      </w:r>
    </w:p>
    <w:p w14:paraId="1744726A" w14:textId="1D224BDB" w:rsidR="00AA15D1" w:rsidRPr="002C3585" w:rsidRDefault="00AA15D1" w:rsidP="008B3450">
      <w:pPr>
        <w:widowControl w:val="0"/>
        <w:pBdr>
          <w:top w:val="nil"/>
          <w:left w:val="nil"/>
          <w:bottom w:val="nil"/>
          <w:right w:val="nil"/>
          <w:between w:val="nil"/>
        </w:pBdr>
        <w:spacing w:before="286" w:line="244" w:lineRule="auto"/>
        <w:ind w:left="1537" w:right="960" w:firstLine="15"/>
        <w:jc w:val="both"/>
        <w:rPr>
          <w:color w:val="0563C1"/>
          <w:sz w:val="36"/>
          <w:szCs w:val="36"/>
        </w:rPr>
      </w:pPr>
      <w:r w:rsidRPr="002C3585">
        <w:rPr>
          <w:rFonts w:ascii="Arial" w:eastAsia="Arial" w:hAnsi="Arial" w:cs="Arial"/>
          <w:color w:val="000000"/>
          <w:sz w:val="32"/>
          <w:szCs w:val="32"/>
        </w:rPr>
        <w:t xml:space="preserve">The </w:t>
      </w:r>
      <w:proofErr w:type="spellStart"/>
      <w:r w:rsidRPr="002C3585">
        <w:rPr>
          <w:rFonts w:ascii="Arial" w:eastAsia="Arial" w:hAnsi="Arial" w:cs="Arial"/>
          <w:color w:val="000000"/>
          <w:sz w:val="32"/>
          <w:szCs w:val="32"/>
        </w:rPr>
        <w:t>Sippican</w:t>
      </w:r>
      <w:proofErr w:type="spellEnd"/>
      <w:r w:rsidRPr="002C3585">
        <w:rPr>
          <w:rFonts w:ascii="Arial" w:eastAsia="Arial" w:hAnsi="Arial" w:cs="Arial"/>
          <w:color w:val="000000"/>
          <w:sz w:val="32"/>
          <w:szCs w:val="32"/>
        </w:rPr>
        <w:t xml:space="preserve"> Historical Society maintains the Mary Celeste Museum in the center of Marion.  Captained by Benjamin Brigs, the doomed half -brig’s crew completely disappeared </w:t>
      </w:r>
      <w:proofErr w:type="gramStart"/>
      <w:r w:rsidRPr="002C3585">
        <w:rPr>
          <w:rFonts w:ascii="Arial" w:eastAsia="Arial" w:hAnsi="Arial" w:cs="Arial"/>
          <w:color w:val="000000"/>
          <w:sz w:val="32"/>
          <w:szCs w:val="32"/>
        </w:rPr>
        <w:t>off of</w:t>
      </w:r>
      <w:proofErr w:type="gramEnd"/>
      <w:r w:rsidRPr="002C3585">
        <w:rPr>
          <w:rFonts w:ascii="Arial" w:eastAsia="Arial" w:hAnsi="Arial" w:cs="Arial"/>
          <w:color w:val="000000"/>
          <w:sz w:val="32"/>
          <w:szCs w:val="32"/>
        </w:rPr>
        <w:t xml:space="preserve"> </w:t>
      </w:r>
      <w:r w:rsidR="0025010C" w:rsidRPr="002C3585">
        <w:rPr>
          <w:rFonts w:ascii="Arial" w:eastAsia="Arial" w:hAnsi="Arial" w:cs="Arial"/>
          <w:color w:val="000000"/>
          <w:sz w:val="32"/>
          <w:szCs w:val="32"/>
        </w:rPr>
        <w:t>the Azores</w:t>
      </w:r>
      <w:r w:rsidRPr="002C3585">
        <w:rPr>
          <w:rFonts w:ascii="Arial" w:eastAsia="Arial" w:hAnsi="Arial" w:cs="Arial"/>
          <w:color w:val="000000"/>
          <w:sz w:val="32"/>
          <w:szCs w:val="32"/>
        </w:rPr>
        <w:t xml:space="preserve"> in 1872, remaining one of the world’s greatest sea mysteries.  </w:t>
      </w:r>
    </w:p>
    <w:p w14:paraId="37E60082" w14:textId="16E8123A" w:rsidR="00AA15D1" w:rsidRDefault="00AA15D1" w:rsidP="00AA15D1">
      <w:pPr>
        <w:widowControl w:val="0"/>
        <w:pBdr>
          <w:top w:val="nil"/>
          <w:left w:val="nil"/>
          <w:bottom w:val="nil"/>
          <w:right w:val="nil"/>
          <w:between w:val="nil"/>
        </w:pBdr>
        <w:spacing w:before="11" w:line="243" w:lineRule="auto"/>
        <w:ind w:left="1550" w:right="1413"/>
        <w:rPr>
          <w:rFonts w:ascii="Arial" w:eastAsia="Arial" w:hAnsi="Arial" w:cs="Arial"/>
          <w:color w:val="000000"/>
          <w:sz w:val="32"/>
          <w:szCs w:val="32"/>
        </w:rPr>
      </w:pPr>
      <w:r w:rsidRPr="002C3585">
        <w:rPr>
          <w:rFonts w:ascii="Arial" w:eastAsia="Arial" w:hAnsi="Arial" w:cs="Arial"/>
          <w:color w:val="0563C1"/>
          <w:sz w:val="32"/>
          <w:szCs w:val="32"/>
          <w:u w:val="single"/>
        </w:rPr>
        <w:t xml:space="preserve">http://www.sippicanhistoricalsociety.org/ </w:t>
      </w:r>
      <w:r w:rsidRPr="002C3585">
        <w:rPr>
          <w:rFonts w:ascii="Arial" w:eastAsia="Arial" w:hAnsi="Arial" w:cs="Arial"/>
          <w:color w:val="000000"/>
          <w:sz w:val="32"/>
          <w:szCs w:val="32"/>
        </w:rPr>
        <w:t xml:space="preserve">There is also the Marion Art </w:t>
      </w:r>
      <w:proofErr w:type="gramStart"/>
      <w:r w:rsidRPr="002C3585">
        <w:rPr>
          <w:rFonts w:ascii="Arial" w:eastAsia="Arial" w:hAnsi="Arial" w:cs="Arial"/>
          <w:color w:val="000000"/>
          <w:sz w:val="32"/>
          <w:szCs w:val="32"/>
        </w:rPr>
        <w:t xml:space="preserve">Center  </w:t>
      </w:r>
      <w:r w:rsidRPr="002C3585">
        <w:rPr>
          <w:rFonts w:ascii="Arial" w:eastAsia="Arial" w:hAnsi="Arial" w:cs="Arial"/>
          <w:color w:val="0563C1"/>
          <w:sz w:val="32"/>
          <w:szCs w:val="32"/>
          <w:u w:val="single"/>
        </w:rPr>
        <w:t>https://www.marionartcenter.org/</w:t>
      </w:r>
      <w:proofErr w:type="gramEnd"/>
      <w:r w:rsidRPr="002C3585">
        <w:rPr>
          <w:rFonts w:ascii="Arial" w:eastAsia="Arial" w:hAnsi="Arial" w:cs="Arial"/>
          <w:color w:val="0563C1"/>
          <w:sz w:val="32"/>
          <w:szCs w:val="32"/>
          <w:u w:val="single"/>
        </w:rPr>
        <w:t xml:space="preserve"> </w:t>
      </w:r>
      <w:r w:rsidRPr="002C3585">
        <w:rPr>
          <w:rFonts w:ascii="Arial" w:eastAsia="Arial" w:hAnsi="Arial" w:cs="Arial"/>
          <w:color w:val="000000"/>
          <w:sz w:val="32"/>
          <w:szCs w:val="32"/>
        </w:rPr>
        <w:t xml:space="preserve">and the Marion Natural History Museum located within </w:t>
      </w:r>
      <w:r w:rsidR="0025010C" w:rsidRPr="002C3585">
        <w:rPr>
          <w:rFonts w:ascii="Arial" w:eastAsia="Arial" w:hAnsi="Arial" w:cs="Arial"/>
          <w:color w:val="000000"/>
          <w:sz w:val="32"/>
          <w:szCs w:val="32"/>
        </w:rPr>
        <w:t>the Elizabeth</w:t>
      </w:r>
      <w:r w:rsidRPr="002C3585">
        <w:rPr>
          <w:rFonts w:ascii="Arial" w:eastAsia="Arial" w:hAnsi="Arial" w:cs="Arial"/>
          <w:color w:val="000000"/>
          <w:sz w:val="32"/>
          <w:szCs w:val="32"/>
        </w:rPr>
        <w:t xml:space="preserve"> Taber Library </w:t>
      </w:r>
      <w:hyperlink r:id="rId37" w:history="1">
        <w:r w:rsidR="000531D5" w:rsidRPr="004854F1">
          <w:rPr>
            <w:rStyle w:val="Hyperlink"/>
            <w:rFonts w:ascii="Arial" w:eastAsia="Arial" w:hAnsi="Arial" w:cs="Arial"/>
            <w:sz w:val="32"/>
            <w:szCs w:val="32"/>
          </w:rPr>
          <w:t>https://marionmuseum.org/</w:t>
        </w:r>
      </w:hyperlink>
      <w:r w:rsidRPr="002C3585">
        <w:rPr>
          <w:rFonts w:ascii="Arial" w:eastAsia="Arial" w:hAnsi="Arial" w:cs="Arial"/>
          <w:color w:val="000000"/>
          <w:sz w:val="32"/>
          <w:szCs w:val="32"/>
        </w:rPr>
        <w:t xml:space="preserve">. </w:t>
      </w:r>
    </w:p>
    <w:p w14:paraId="11E9BECE" w14:textId="77777777" w:rsidR="000531D5" w:rsidRDefault="000531D5" w:rsidP="00AA15D1">
      <w:pPr>
        <w:widowControl w:val="0"/>
        <w:pBdr>
          <w:top w:val="nil"/>
          <w:left w:val="nil"/>
          <w:bottom w:val="nil"/>
          <w:right w:val="nil"/>
          <w:between w:val="nil"/>
        </w:pBdr>
        <w:spacing w:before="11" w:line="243" w:lineRule="auto"/>
        <w:ind w:left="1550" w:right="1413"/>
        <w:rPr>
          <w:color w:val="000000"/>
          <w:sz w:val="36"/>
          <w:szCs w:val="36"/>
        </w:rPr>
      </w:pPr>
    </w:p>
    <w:p w14:paraId="2C349FDC" w14:textId="27C3551E" w:rsidR="000531D5" w:rsidRDefault="000F71B6"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Tides: </w:t>
      </w:r>
    </w:p>
    <w:p w14:paraId="229762E4" w14:textId="3F0BDBD8" w:rsidR="000F71B6" w:rsidRDefault="00271CFB" w:rsidP="00AA15D1">
      <w:pPr>
        <w:widowControl w:val="0"/>
        <w:pBdr>
          <w:top w:val="nil"/>
          <w:left w:val="nil"/>
          <w:bottom w:val="nil"/>
          <w:right w:val="nil"/>
          <w:between w:val="nil"/>
        </w:pBdr>
        <w:spacing w:before="11" w:line="243" w:lineRule="auto"/>
        <w:ind w:left="1550" w:right="1413"/>
        <w:rPr>
          <w:color w:val="000000"/>
          <w:sz w:val="36"/>
          <w:szCs w:val="36"/>
        </w:rPr>
      </w:pPr>
      <w:r>
        <w:rPr>
          <w:noProof/>
          <w:color w:val="000000"/>
          <w:sz w:val="36"/>
          <w:szCs w:val="36"/>
        </w:rPr>
        <w:drawing>
          <wp:inline distT="0" distB="0" distL="0" distR="0" wp14:anchorId="38DD5773" wp14:editId="6342F9EF">
            <wp:extent cx="7956550" cy="3093661"/>
            <wp:effectExtent l="0" t="0" r="6350" b="0"/>
            <wp:docPr id="15248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5772" name="Picture 15248577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974351" cy="3100582"/>
                    </a:xfrm>
                    <a:prstGeom prst="rect">
                      <a:avLst/>
                    </a:prstGeom>
                  </pic:spPr>
                </pic:pic>
              </a:graphicData>
            </a:graphic>
          </wp:inline>
        </w:drawing>
      </w:r>
    </w:p>
    <w:p w14:paraId="5FB93E55" w14:textId="185BA51A" w:rsidR="00E87663" w:rsidRDefault="00E87663"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lastRenderedPageBreak/>
        <w:t xml:space="preserve">Charts: </w:t>
      </w:r>
    </w:p>
    <w:p w14:paraId="4EF3C1B6" w14:textId="43C6A32A" w:rsidR="00E87663" w:rsidRDefault="00E87663"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Use </w:t>
      </w:r>
      <w:proofErr w:type="spellStart"/>
      <w:r>
        <w:rPr>
          <w:color w:val="000000"/>
          <w:sz w:val="36"/>
          <w:szCs w:val="36"/>
        </w:rPr>
        <w:t>Maptech</w:t>
      </w:r>
      <w:proofErr w:type="spellEnd"/>
      <w:r>
        <w:rPr>
          <w:color w:val="000000"/>
          <w:sz w:val="36"/>
          <w:szCs w:val="36"/>
        </w:rPr>
        <w:t xml:space="preserve"> </w:t>
      </w:r>
      <w:proofErr w:type="spellStart"/>
      <w:r>
        <w:rPr>
          <w:color w:val="000000"/>
          <w:sz w:val="36"/>
          <w:szCs w:val="36"/>
        </w:rPr>
        <w:t>ChartKit</w:t>
      </w:r>
      <w:proofErr w:type="spellEnd"/>
      <w:r>
        <w:rPr>
          <w:color w:val="000000"/>
          <w:sz w:val="36"/>
          <w:szCs w:val="36"/>
        </w:rPr>
        <w:t xml:space="preserve"> Region 2, Pages 33 and 35; </w:t>
      </w:r>
      <w:proofErr w:type="spellStart"/>
      <w:r>
        <w:rPr>
          <w:color w:val="000000"/>
          <w:sz w:val="36"/>
          <w:szCs w:val="36"/>
        </w:rPr>
        <w:t>Maptech</w:t>
      </w:r>
      <w:proofErr w:type="spellEnd"/>
      <w:r>
        <w:rPr>
          <w:color w:val="000000"/>
          <w:sz w:val="36"/>
          <w:szCs w:val="36"/>
        </w:rPr>
        <w:t xml:space="preserve"> </w:t>
      </w:r>
      <w:proofErr w:type="spellStart"/>
      <w:r w:rsidR="00B1485A">
        <w:rPr>
          <w:color w:val="000000"/>
          <w:sz w:val="36"/>
          <w:szCs w:val="36"/>
        </w:rPr>
        <w:t>ChartKit</w:t>
      </w:r>
      <w:proofErr w:type="spellEnd"/>
      <w:r w:rsidR="00B1485A">
        <w:rPr>
          <w:color w:val="000000"/>
          <w:sz w:val="36"/>
          <w:szCs w:val="36"/>
        </w:rPr>
        <w:t xml:space="preserve"> Region 3, pages 75 and 83A; NOAA charts 13229 (1:40, 000) 13230 (1:40</w:t>
      </w:r>
      <w:r w:rsidR="00E63E93">
        <w:rPr>
          <w:color w:val="000000"/>
          <w:sz w:val="36"/>
          <w:szCs w:val="36"/>
        </w:rPr>
        <w:t xml:space="preserve">, 000) and 13236 (1:20, 000)  </w:t>
      </w:r>
    </w:p>
    <w:p w14:paraId="6D753EE6" w14:textId="77777777" w:rsidR="005F3BBA" w:rsidRDefault="005F3BBA" w:rsidP="00AA15D1">
      <w:pPr>
        <w:widowControl w:val="0"/>
        <w:pBdr>
          <w:top w:val="nil"/>
          <w:left w:val="nil"/>
          <w:bottom w:val="nil"/>
          <w:right w:val="nil"/>
          <w:between w:val="nil"/>
        </w:pBdr>
        <w:spacing w:before="11" w:line="243" w:lineRule="auto"/>
        <w:ind w:left="1550" w:right="1413"/>
        <w:rPr>
          <w:color w:val="000000"/>
          <w:sz w:val="36"/>
          <w:szCs w:val="36"/>
        </w:rPr>
      </w:pPr>
    </w:p>
    <w:p w14:paraId="73996453" w14:textId="28C4A2AC" w:rsidR="00E63E93" w:rsidRDefault="00E63E93"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Marion is a modest waterfront harbor.  It is slightly open to the southwest winds that frequently blow across the bay in the summer but north of Ram Island is well protected.  </w:t>
      </w:r>
    </w:p>
    <w:p w14:paraId="4012517F" w14:textId="31637E97" w:rsidR="00574D90" w:rsidRDefault="00574D90"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The Marion waterfront in </w:t>
      </w:r>
      <w:proofErr w:type="spellStart"/>
      <w:r>
        <w:rPr>
          <w:color w:val="000000"/>
          <w:sz w:val="36"/>
          <w:szCs w:val="36"/>
        </w:rPr>
        <w:t>Sippican</w:t>
      </w:r>
      <w:proofErr w:type="spellEnd"/>
      <w:r>
        <w:rPr>
          <w:color w:val="000000"/>
          <w:sz w:val="36"/>
          <w:szCs w:val="36"/>
        </w:rPr>
        <w:t xml:space="preserve"> Harbor is 8 miles from Fiddlers Cove Marina in </w:t>
      </w:r>
      <w:proofErr w:type="spellStart"/>
      <w:r>
        <w:rPr>
          <w:color w:val="000000"/>
          <w:sz w:val="36"/>
          <w:szCs w:val="36"/>
        </w:rPr>
        <w:t>Megansett</w:t>
      </w:r>
      <w:proofErr w:type="spellEnd"/>
      <w:r>
        <w:rPr>
          <w:color w:val="000000"/>
          <w:sz w:val="36"/>
          <w:szCs w:val="36"/>
        </w:rPr>
        <w:t xml:space="preserve"> Harbor, 10 miles from the Cape Cod Canal entrance at Taylor Point, 12 miles from Woods Hole Passage and 18 miles from the </w:t>
      </w:r>
      <w:r w:rsidR="00A604B4">
        <w:rPr>
          <w:color w:val="000000"/>
          <w:sz w:val="36"/>
          <w:szCs w:val="36"/>
        </w:rPr>
        <w:t>hurricane</w:t>
      </w:r>
      <w:r>
        <w:rPr>
          <w:color w:val="000000"/>
          <w:sz w:val="36"/>
          <w:szCs w:val="36"/>
        </w:rPr>
        <w:t xml:space="preserve"> barrier at New Bedford Habor.  </w:t>
      </w:r>
    </w:p>
    <w:p w14:paraId="2162E911" w14:textId="6D2ADCA6" w:rsidR="00574D90" w:rsidRDefault="00574D90"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All approaches to </w:t>
      </w:r>
      <w:proofErr w:type="spellStart"/>
      <w:r>
        <w:rPr>
          <w:color w:val="000000"/>
          <w:sz w:val="36"/>
          <w:szCs w:val="36"/>
        </w:rPr>
        <w:t>Sippican</w:t>
      </w:r>
      <w:proofErr w:type="spellEnd"/>
      <w:r>
        <w:rPr>
          <w:color w:val="000000"/>
          <w:sz w:val="36"/>
          <w:szCs w:val="36"/>
        </w:rPr>
        <w:t xml:space="preserve"> Harbor are marked by R”2” F1</w:t>
      </w:r>
      <w:r w:rsidR="00854262">
        <w:rPr>
          <w:color w:val="000000"/>
          <w:sz w:val="36"/>
          <w:szCs w:val="36"/>
        </w:rPr>
        <w:t xml:space="preserve"> R 4s at Centerboard Shoal, about 1 mile south and west of Butler Point, and by G “3” F1 G 2.5s off Converse Point.  </w:t>
      </w:r>
      <w:r w:rsidR="00FD3AD8">
        <w:rPr>
          <w:color w:val="000000"/>
          <w:sz w:val="36"/>
          <w:szCs w:val="36"/>
        </w:rPr>
        <w:t xml:space="preserve">To the west of Converse </w:t>
      </w:r>
      <w:r w:rsidR="006C4EEA">
        <w:rPr>
          <w:color w:val="000000"/>
          <w:sz w:val="36"/>
          <w:szCs w:val="36"/>
        </w:rPr>
        <w:t>Point,</w:t>
      </w:r>
      <w:r w:rsidR="00FD3AD8">
        <w:rPr>
          <w:color w:val="000000"/>
          <w:sz w:val="36"/>
          <w:szCs w:val="36"/>
        </w:rPr>
        <w:t xml:space="preserve"> you will see </w:t>
      </w:r>
      <w:proofErr w:type="spellStart"/>
      <w:r w:rsidR="00FD3AD8">
        <w:rPr>
          <w:color w:val="000000"/>
          <w:sz w:val="36"/>
          <w:szCs w:val="36"/>
        </w:rPr>
        <w:t>Aucoot</w:t>
      </w:r>
      <w:proofErr w:type="spellEnd"/>
      <w:r w:rsidR="00FD3AD8">
        <w:rPr>
          <w:color w:val="000000"/>
          <w:sz w:val="36"/>
          <w:szCs w:val="36"/>
        </w:rPr>
        <w:t xml:space="preserve"> Cove and Hiller Cove.  These spots may look nice as you pass them, but they are exposed to the </w:t>
      </w:r>
      <w:r w:rsidR="006C4EEA">
        <w:rPr>
          <w:color w:val="000000"/>
          <w:sz w:val="36"/>
          <w:szCs w:val="36"/>
        </w:rPr>
        <w:t>southeast</w:t>
      </w:r>
      <w:r w:rsidR="00FD3AD8">
        <w:rPr>
          <w:color w:val="000000"/>
          <w:sz w:val="36"/>
          <w:szCs w:val="36"/>
        </w:rPr>
        <w:t xml:space="preserve">, with shoals and rocks as far as 400 yards offshore at low water.  This area on a good, breezy day is prime windsurfing territory, so keep that in mind as you cruise through.  </w:t>
      </w:r>
    </w:p>
    <w:p w14:paraId="71C4A115" w14:textId="3075AD7A" w:rsidR="00FD3AD8" w:rsidRDefault="00FD3AD8"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From the south and west, approach </w:t>
      </w:r>
      <w:proofErr w:type="spellStart"/>
      <w:r>
        <w:rPr>
          <w:color w:val="000000"/>
          <w:sz w:val="36"/>
          <w:szCs w:val="36"/>
        </w:rPr>
        <w:t>Sippican</w:t>
      </w:r>
      <w:proofErr w:type="spellEnd"/>
      <w:r>
        <w:rPr>
          <w:color w:val="000000"/>
          <w:sz w:val="36"/>
          <w:szCs w:val="36"/>
        </w:rPr>
        <w:t xml:space="preserve"> Harbor by heading for a point well to the </w:t>
      </w:r>
      <w:r w:rsidR="006C4EEA">
        <w:rPr>
          <w:color w:val="000000"/>
          <w:sz w:val="36"/>
          <w:szCs w:val="36"/>
        </w:rPr>
        <w:t>southeast</w:t>
      </w:r>
      <w:r>
        <w:rPr>
          <w:color w:val="000000"/>
          <w:sz w:val="36"/>
          <w:szCs w:val="36"/>
        </w:rPr>
        <w:t xml:space="preserve"> of G “3” F1 G 2.5s about 500 yards east of Converse Point.  This buoy marks </w:t>
      </w:r>
      <w:proofErr w:type="spellStart"/>
      <w:r>
        <w:rPr>
          <w:color w:val="000000"/>
          <w:sz w:val="36"/>
          <w:szCs w:val="36"/>
        </w:rPr>
        <w:t>Mendells</w:t>
      </w:r>
      <w:proofErr w:type="spellEnd"/>
      <w:r>
        <w:rPr>
          <w:color w:val="000000"/>
          <w:sz w:val="36"/>
          <w:szCs w:val="36"/>
        </w:rPr>
        <w:t xml:space="preserve"> Rocks and the southeaster</w:t>
      </w:r>
      <w:r w:rsidR="00B75980">
        <w:rPr>
          <w:color w:val="000000"/>
          <w:sz w:val="36"/>
          <w:szCs w:val="36"/>
        </w:rPr>
        <w:t>n</w:t>
      </w:r>
      <w:r>
        <w:rPr>
          <w:color w:val="000000"/>
          <w:sz w:val="36"/>
          <w:szCs w:val="36"/>
        </w:rPr>
        <w:t xml:space="preserve"> </w:t>
      </w:r>
      <w:r>
        <w:rPr>
          <w:color w:val="000000"/>
          <w:sz w:val="36"/>
          <w:szCs w:val="36"/>
        </w:rPr>
        <w:lastRenderedPageBreak/>
        <w:t xml:space="preserve">end of Seal Rocks.  </w:t>
      </w:r>
      <w:r w:rsidR="00B75980">
        <w:rPr>
          <w:color w:val="000000"/>
          <w:sz w:val="36"/>
          <w:szCs w:val="36"/>
        </w:rPr>
        <w:t xml:space="preserve">Give it a WIDE BERTH.  Deeper-draft vessels must be aware of the Bow Bells, shoals about 1.2 miles south of Converse Point, which are covered by 11 feet.  </w:t>
      </w:r>
    </w:p>
    <w:p w14:paraId="753721C5" w14:textId="1BFD5C03" w:rsidR="00A604B4" w:rsidRDefault="00A604B4"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From the north and east, you will have to round south of Bird Island Reef (marked by G “3” BELL) and Bird Island south of Butler Point on </w:t>
      </w:r>
      <w:proofErr w:type="spellStart"/>
      <w:r>
        <w:rPr>
          <w:color w:val="000000"/>
          <w:sz w:val="36"/>
          <w:szCs w:val="36"/>
        </w:rPr>
        <w:t>Sippican</w:t>
      </w:r>
      <w:proofErr w:type="spellEnd"/>
      <w:r>
        <w:rPr>
          <w:color w:val="000000"/>
          <w:sz w:val="36"/>
          <w:szCs w:val="36"/>
        </w:rPr>
        <w:t xml:space="preserve"> Neck.  </w:t>
      </w:r>
      <w:r w:rsidR="00483E09">
        <w:rPr>
          <w:color w:val="000000"/>
          <w:sz w:val="36"/>
          <w:szCs w:val="36"/>
        </w:rPr>
        <w:t xml:space="preserve">The </w:t>
      </w:r>
      <w:proofErr w:type="gramStart"/>
      <w:r w:rsidR="00483E09">
        <w:rPr>
          <w:color w:val="000000"/>
          <w:sz w:val="36"/>
          <w:szCs w:val="36"/>
        </w:rPr>
        <w:t>36 foot</w:t>
      </w:r>
      <w:proofErr w:type="gramEnd"/>
      <w:r w:rsidR="00483E09">
        <w:rPr>
          <w:color w:val="000000"/>
          <w:sz w:val="36"/>
          <w:szCs w:val="36"/>
        </w:rPr>
        <w:t xml:space="preserve"> tower on the island, a tern sanctuary, is a good marker.  If you are navigating at night, use R “</w:t>
      </w:r>
      <w:proofErr w:type="gramStart"/>
      <w:r w:rsidR="00483E09">
        <w:rPr>
          <w:color w:val="000000"/>
          <w:sz w:val="36"/>
          <w:szCs w:val="36"/>
        </w:rPr>
        <w:t>2”F</w:t>
      </w:r>
      <w:proofErr w:type="gramEnd"/>
      <w:r w:rsidR="00483E09">
        <w:rPr>
          <w:color w:val="000000"/>
          <w:sz w:val="36"/>
          <w:szCs w:val="36"/>
        </w:rPr>
        <w:t xml:space="preserve">1 R 4s at Centerboard Shoal as your entrance marker. </w:t>
      </w:r>
    </w:p>
    <w:p w14:paraId="1082D287" w14:textId="467BD73A" w:rsidR="00483E09" w:rsidRDefault="0085417C"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DO NOT cut between Butler Point and Bird Island.  There are several shoal spots and submerged rocks between these points.  </w:t>
      </w:r>
    </w:p>
    <w:p w14:paraId="281F975D" w14:textId="1EC20D30" w:rsidR="001304D5" w:rsidRDefault="001304D5"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Once at the </w:t>
      </w:r>
      <w:proofErr w:type="spellStart"/>
      <w:r>
        <w:rPr>
          <w:color w:val="000000"/>
          <w:sz w:val="36"/>
          <w:szCs w:val="36"/>
        </w:rPr>
        <w:t>habor’s</w:t>
      </w:r>
      <w:proofErr w:type="spellEnd"/>
      <w:r>
        <w:rPr>
          <w:color w:val="000000"/>
          <w:sz w:val="36"/>
          <w:szCs w:val="36"/>
        </w:rPr>
        <w:t xml:space="preserve"> entrance, follow the marked channel west of Planting Island.  If you are coming in at night, be aware that there are no range lights.  At G C “7” the channel narrows ad doglegs around the shoals off Ram Island and Little Island.  Once you are north of Little Island (on the west side) </w:t>
      </w:r>
      <w:r w:rsidR="00A4498D">
        <w:rPr>
          <w:color w:val="000000"/>
          <w:sz w:val="36"/>
          <w:szCs w:val="36"/>
        </w:rPr>
        <w:t xml:space="preserve">the moored boats help define the channel.  </w:t>
      </w:r>
    </w:p>
    <w:p w14:paraId="06391D84" w14:textId="1CDE6998" w:rsidR="00A4498D" w:rsidRDefault="00A4498D" w:rsidP="00AA15D1">
      <w:pPr>
        <w:widowControl w:val="0"/>
        <w:pBdr>
          <w:top w:val="nil"/>
          <w:left w:val="nil"/>
          <w:bottom w:val="nil"/>
          <w:right w:val="nil"/>
          <w:between w:val="nil"/>
        </w:pBdr>
        <w:spacing w:before="11" w:line="243" w:lineRule="auto"/>
        <w:ind w:left="1550" w:right="1413"/>
        <w:rPr>
          <w:color w:val="000000"/>
          <w:sz w:val="36"/>
          <w:szCs w:val="36"/>
        </w:rPr>
      </w:pPr>
      <w:r>
        <w:rPr>
          <w:color w:val="000000"/>
          <w:sz w:val="36"/>
          <w:szCs w:val="36"/>
        </w:rPr>
        <w:t xml:space="preserve">CAUTION: the </w:t>
      </w:r>
      <w:proofErr w:type="spellStart"/>
      <w:r>
        <w:rPr>
          <w:color w:val="000000"/>
          <w:sz w:val="36"/>
          <w:szCs w:val="36"/>
        </w:rPr>
        <w:t>well marked</w:t>
      </w:r>
      <w:proofErr w:type="spellEnd"/>
      <w:r>
        <w:rPr>
          <w:color w:val="000000"/>
          <w:sz w:val="36"/>
          <w:szCs w:val="36"/>
        </w:rPr>
        <w:t xml:space="preserve"> channel into town is narrow and there are foul spots on both sides.  Local boaters recommend going from green to green, keeping the cans close to port.  </w:t>
      </w:r>
    </w:p>
    <w:p w14:paraId="660BB26B" w14:textId="77777777" w:rsidR="00555113" w:rsidRDefault="00555113" w:rsidP="00AA15D1">
      <w:pPr>
        <w:widowControl w:val="0"/>
        <w:pBdr>
          <w:top w:val="nil"/>
          <w:left w:val="nil"/>
          <w:bottom w:val="nil"/>
          <w:right w:val="nil"/>
          <w:between w:val="nil"/>
        </w:pBdr>
        <w:spacing w:before="11" w:line="243" w:lineRule="auto"/>
        <w:ind w:left="1550" w:right="1413"/>
        <w:rPr>
          <w:color w:val="000000"/>
          <w:sz w:val="36"/>
          <w:szCs w:val="36"/>
        </w:rPr>
      </w:pPr>
    </w:p>
    <w:p w14:paraId="4B519096" w14:textId="77777777" w:rsidR="00C913A5" w:rsidRDefault="00C913A5" w:rsidP="00555113">
      <w:pPr>
        <w:rPr>
          <w:rFonts w:ascii="Arial" w:hAnsi="Arial" w:cs="Arial"/>
          <w:b/>
          <w:bCs/>
          <w:sz w:val="36"/>
          <w:szCs w:val="36"/>
          <w:u w:val="single"/>
        </w:rPr>
      </w:pPr>
    </w:p>
    <w:p w14:paraId="7E7C682A" w14:textId="77777777" w:rsidR="00C913A5" w:rsidRDefault="00C913A5" w:rsidP="00555113">
      <w:pPr>
        <w:rPr>
          <w:rFonts w:ascii="Arial" w:hAnsi="Arial" w:cs="Arial"/>
          <w:b/>
          <w:bCs/>
          <w:sz w:val="36"/>
          <w:szCs w:val="36"/>
          <w:u w:val="single"/>
        </w:rPr>
      </w:pPr>
    </w:p>
    <w:p w14:paraId="75DF6116" w14:textId="13249BDF" w:rsidR="00555113" w:rsidRDefault="00555113" w:rsidP="00555113">
      <w:pPr>
        <w:rPr>
          <w:rFonts w:ascii="Arial" w:hAnsi="Arial" w:cs="Arial"/>
          <w:b/>
          <w:bCs/>
          <w:sz w:val="36"/>
          <w:szCs w:val="36"/>
          <w:u w:val="single"/>
        </w:rPr>
      </w:pPr>
      <w:r>
        <w:rPr>
          <w:rFonts w:ascii="Arial" w:hAnsi="Arial" w:cs="Arial"/>
          <w:b/>
          <w:bCs/>
          <w:sz w:val="36"/>
          <w:szCs w:val="36"/>
          <w:u w:val="single"/>
        </w:rPr>
        <w:lastRenderedPageBreak/>
        <w:t>Shoreside and Emergency Services</w:t>
      </w:r>
    </w:p>
    <w:p w14:paraId="7ED854BD" w14:textId="77777777" w:rsidR="00B672F7" w:rsidRDefault="00B672F7" w:rsidP="00555113">
      <w:pPr>
        <w:rPr>
          <w:rFonts w:ascii="Arial" w:hAnsi="Arial" w:cs="Arial"/>
          <w:sz w:val="36"/>
          <w:szCs w:val="36"/>
        </w:rPr>
      </w:pPr>
      <w:r>
        <w:rPr>
          <w:rFonts w:ascii="Arial" w:hAnsi="Arial" w:cs="Arial"/>
          <w:sz w:val="36"/>
          <w:szCs w:val="36"/>
        </w:rPr>
        <w:t>Coast Guard Rescue Coordination Center: 911 or VHF 16</w:t>
      </w:r>
    </w:p>
    <w:p w14:paraId="07A04D7D" w14:textId="7E7237EC" w:rsidR="00427EFB" w:rsidRDefault="00427EFB" w:rsidP="00555113">
      <w:pPr>
        <w:rPr>
          <w:rFonts w:ascii="Arial" w:hAnsi="Arial" w:cs="Arial"/>
          <w:sz w:val="36"/>
          <w:szCs w:val="36"/>
        </w:rPr>
      </w:pPr>
      <w:r>
        <w:rPr>
          <w:rFonts w:ascii="Arial" w:hAnsi="Arial" w:cs="Arial"/>
          <w:sz w:val="36"/>
          <w:szCs w:val="36"/>
        </w:rPr>
        <w:t>Airport:</w:t>
      </w:r>
    </w:p>
    <w:p w14:paraId="58E033EB" w14:textId="77777777" w:rsidR="00427EFB" w:rsidRDefault="00427EFB" w:rsidP="00427EFB">
      <w:pPr>
        <w:ind w:firstLine="720"/>
        <w:rPr>
          <w:rFonts w:ascii="Arial" w:hAnsi="Arial" w:cs="Arial"/>
          <w:sz w:val="36"/>
          <w:szCs w:val="36"/>
        </w:rPr>
      </w:pPr>
      <w:r>
        <w:rPr>
          <w:rFonts w:ascii="Arial" w:hAnsi="Arial" w:cs="Arial"/>
          <w:sz w:val="36"/>
          <w:szCs w:val="36"/>
        </w:rPr>
        <w:t>New Bedford Municipal 508-991-6160</w:t>
      </w:r>
    </w:p>
    <w:p w14:paraId="159C82AE" w14:textId="610692B8" w:rsidR="00555113" w:rsidRDefault="00555113" w:rsidP="00427EFB">
      <w:pPr>
        <w:rPr>
          <w:rFonts w:ascii="Arial" w:hAnsi="Arial" w:cs="Arial"/>
          <w:sz w:val="36"/>
          <w:szCs w:val="36"/>
        </w:rPr>
      </w:pPr>
      <w:r>
        <w:rPr>
          <w:rFonts w:ascii="Arial" w:hAnsi="Arial" w:cs="Arial"/>
          <w:sz w:val="36"/>
          <w:szCs w:val="36"/>
        </w:rPr>
        <w:t xml:space="preserve">Harbormaster: </w:t>
      </w:r>
    </w:p>
    <w:p w14:paraId="304E0017" w14:textId="25393A41" w:rsidR="00555113" w:rsidRDefault="00555113" w:rsidP="00555113">
      <w:pPr>
        <w:ind w:firstLine="720"/>
        <w:rPr>
          <w:rFonts w:ascii="Arial" w:hAnsi="Arial" w:cs="Arial"/>
          <w:sz w:val="36"/>
          <w:szCs w:val="36"/>
        </w:rPr>
      </w:pPr>
      <w:r>
        <w:rPr>
          <w:rFonts w:ascii="Arial" w:hAnsi="Arial" w:cs="Arial"/>
          <w:sz w:val="36"/>
          <w:szCs w:val="36"/>
        </w:rPr>
        <w:t>508-</w:t>
      </w:r>
      <w:r w:rsidR="00E60184">
        <w:rPr>
          <w:rFonts w:ascii="Arial" w:hAnsi="Arial" w:cs="Arial"/>
          <w:sz w:val="36"/>
          <w:szCs w:val="36"/>
        </w:rPr>
        <w:t>748</w:t>
      </w:r>
      <w:r>
        <w:rPr>
          <w:rFonts w:ascii="Arial" w:hAnsi="Arial" w:cs="Arial"/>
          <w:sz w:val="36"/>
          <w:szCs w:val="36"/>
        </w:rPr>
        <w:t>-</w:t>
      </w:r>
      <w:r w:rsidR="00E60184">
        <w:rPr>
          <w:rFonts w:ascii="Arial" w:hAnsi="Arial" w:cs="Arial"/>
          <w:sz w:val="36"/>
          <w:szCs w:val="36"/>
        </w:rPr>
        <w:t>3535</w:t>
      </w:r>
      <w:r>
        <w:rPr>
          <w:rFonts w:ascii="Arial" w:hAnsi="Arial" w:cs="Arial"/>
          <w:sz w:val="36"/>
          <w:szCs w:val="36"/>
        </w:rPr>
        <w:t xml:space="preserve"> or VHF 9</w:t>
      </w:r>
    </w:p>
    <w:p w14:paraId="3B6632A5" w14:textId="77777777" w:rsidR="00555113" w:rsidRDefault="00555113" w:rsidP="00555113">
      <w:pPr>
        <w:rPr>
          <w:rFonts w:ascii="Arial" w:hAnsi="Arial" w:cs="Arial"/>
          <w:sz w:val="36"/>
          <w:szCs w:val="36"/>
        </w:rPr>
      </w:pPr>
      <w:r>
        <w:rPr>
          <w:rFonts w:ascii="Arial" w:hAnsi="Arial" w:cs="Arial"/>
          <w:sz w:val="36"/>
          <w:szCs w:val="36"/>
        </w:rPr>
        <w:t xml:space="preserve">Tow Service: </w:t>
      </w:r>
    </w:p>
    <w:p w14:paraId="18C12B55" w14:textId="45A81905" w:rsidR="00B672F7" w:rsidRDefault="00555113" w:rsidP="00555113">
      <w:pPr>
        <w:widowControl w:val="0"/>
        <w:pBdr>
          <w:top w:val="nil"/>
          <w:left w:val="nil"/>
          <w:bottom w:val="nil"/>
          <w:right w:val="nil"/>
          <w:between w:val="nil"/>
        </w:pBdr>
        <w:spacing w:before="11" w:line="243" w:lineRule="auto"/>
        <w:ind w:left="1550" w:right="1413"/>
        <w:rPr>
          <w:rFonts w:ascii="Arial" w:hAnsi="Arial" w:cs="Arial"/>
          <w:sz w:val="36"/>
          <w:szCs w:val="36"/>
        </w:rPr>
      </w:pPr>
      <w:r>
        <w:rPr>
          <w:rFonts w:ascii="Arial" w:hAnsi="Arial" w:cs="Arial"/>
          <w:sz w:val="36"/>
          <w:szCs w:val="36"/>
        </w:rPr>
        <w:t xml:space="preserve">Sea Tow 800-4SEATOW or VHF 16 </w:t>
      </w:r>
    </w:p>
    <w:p w14:paraId="4F1864C9" w14:textId="4EC5E3CE" w:rsidR="00555113" w:rsidRPr="002C3585" w:rsidRDefault="00555113" w:rsidP="00555113">
      <w:pPr>
        <w:widowControl w:val="0"/>
        <w:pBdr>
          <w:top w:val="nil"/>
          <w:left w:val="nil"/>
          <w:bottom w:val="nil"/>
          <w:right w:val="nil"/>
          <w:between w:val="nil"/>
        </w:pBdr>
        <w:spacing w:before="11" w:line="243" w:lineRule="auto"/>
        <w:ind w:left="1550" w:right="1413"/>
        <w:rPr>
          <w:color w:val="000000"/>
          <w:sz w:val="36"/>
          <w:szCs w:val="36"/>
        </w:rPr>
      </w:pPr>
      <w:proofErr w:type="spellStart"/>
      <w:r>
        <w:rPr>
          <w:rFonts w:ascii="Arial" w:hAnsi="Arial" w:cs="Arial"/>
          <w:sz w:val="36"/>
          <w:szCs w:val="36"/>
        </w:rPr>
        <w:t>TowBoatU.S</w:t>
      </w:r>
      <w:proofErr w:type="spellEnd"/>
      <w:r>
        <w:rPr>
          <w:rFonts w:ascii="Arial" w:hAnsi="Arial" w:cs="Arial"/>
          <w:sz w:val="36"/>
          <w:szCs w:val="36"/>
        </w:rPr>
        <w:t>. 800-391-4869 or VHF 16</w:t>
      </w:r>
    </w:p>
    <w:p w14:paraId="2D2F9859" w14:textId="77777777" w:rsidR="00AA15D1" w:rsidRPr="002C3585" w:rsidRDefault="00AA15D1" w:rsidP="00356004">
      <w:pPr>
        <w:rPr>
          <w:rFonts w:ascii="Aptos" w:hAnsi="Aptos"/>
          <w:sz w:val="28"/>
          <w:szCs w:val="28"/>
        </w:rPr>
      </w:pPr>
    </w:p>
    <w:sectPr w:rsidR="00AA15D1" w:rsidRPr="002C3585" w:rsidSect="00142A1B">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02F2" w14:textId="77777777" w:rsidR="00600074" w:rsidRDefault="00600074" w:rsidP="00356004">
      <w:pPr>
        <w:spacing w:after="0" w:line="240" w:lineRule="auto"/>
      </w:pPr>
      <w:r>
        <w:separator/>
      </w:r>
    </w:p>
  </w:endnote>
  <w:endnote w:type="continuationSeparator" w:id="0">
    <w:p w14:paraId="2E3EFBEF" w14:textId="77777777" w:rsidR="00600074" w:rsidRDefault="00600074" w:rsidP="0035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Roboto">
    <w:charset w:val="00"/>
    <w:family w:val="auto"/>
    <w:pitch w:val="variable"/>
    <w:sig w:usb0="E0000AFF" w:usb1="5000217F" w:usb2="00000021"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DAA3" w14:textId="77777777" w:rsidR="00600074" w:rsidRDefault="00600074" w:rsidP="00356004">
      <w:pPr>
        <w:spacing w:after="0" w:line="240" w:lineRule="auto"/>
      </w:pPr>
      <w:r>
        <w:separator/>
      </w:r>
    </w:p>
  </w:footnote>
  <w:footnote w:type="continuationSeparator" w:id="0">
    <w:p w14:paraId="1E8600EF" w14:textId="77777777" w:rsidR="00600074" w:rsidRDefault="00600074" w:rsidP="00356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5C1"/>
    <w:multiLevelType w:val="multilevel"/>
    <w:tmpl w:val="2E8E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D53B7"/>
    <w:multiLevelType w:val="hybridMultilevel"/>
    <w:tmpl w:val="94FC2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64053B"/>
    <w:multiLevelType w:val="hybridMultilevel"/>
    <w:tmpl w:val="B9B4D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A56A7"/>
    <w:multiLevelType w:val="hybridMultilevel"/>
    <w:tmpl w:val="148A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2285B"/>
    <w:multiLevelType w:val="hybridMultilevel"/>
    <w:tmpl w:val="E5849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950C1"/>
    <w:multiLevelType w:val="multilevel"/>
    <w:tmpl w:val="9764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A1677"/>
    <w:multiLevelType w:val="hybridMultilevel"/>
    <w:tmpl w:val="28968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E4D0C"/>
    <w:multiLevelType w:val="multilevel"/>
    <w:tmpl w:val="36F0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7745D8"/>
    <w:multiLevelType w:val="multilevel"/>
    <w:tmpl w:val="75CC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1739B9"/>
    <w:multiLevelType w:val="multilevel"/>
    <w:tmpl w:val="55F8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CD286C"/>
    <w:multiLevelType w:val="hybridMultilevel"/>
    <w:tmpl w:val="FCFC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51A7B"/>
    <w:multiLevelType w:val="hybridMultilevel"/>
    <w:tmpl w:val="328A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6E4CBD"/>
    <w:multiLevelType w:val="hybridMultilevel"/>
    <w:tmpl w:val="5BE0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62646">
    <w:abstractNumId w:val="9"/>
  </w:num>
  <w:num w:numId="2" w16cid:durableId="358313445">
    <w:abstractNumId w:val="3"/>
  </w:num>
  <w:num w:numId="3" w16cid:durableId="603538967">
    <w:abstractNumId w:val="2"/>
  </w:num>
  <w:num w:numId="4" w16cid:durableId="823662609">
    <w:abstractNumId w:val="12"/>
  </w:num>
  <w:num w:numId="5" w16cid:durableId="897132685">
    <w:abstractNumId w:val="10"/>
  </w:num>
  <w:num w:numId="6" w16cid:durableId="236400470">
    <w:abstractNumId w:val="4"/>
  </w:num>
  <w:num w:numId="7" w16cid:durableId="2060156497">
    <w:abstractNumId w:val="6"/>
  </w:num>
  <w:num w:numId="8" w16cid:durableId="2060351629">
    <w:abstractNumId w:val="1"/>
  </w:num>
  <w:num w:numId="9" w16cid:durableId="693503959">
    <w:abstractNumId w:val="11"/>
  </w:num>
  <w:num w:numId="10" w16cid:durableId="32734922">
    <w:abstractNumId w:val="0"/>
  </w:num>
  <w:num w:numId="11" w16cid:durableId="1861773927">
    <w:abstractNumId w:val="8"/>
  </w:num>
  <w:num w:numId="12" w16cid:durableId="367727324">
    <w:abstractNumId w:val="5"/>
  </w:num>
  <w:num w:numId="13" w16cid:durableId="1613541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004"/>
    <w:rsid w:val="000156EA"/>
    <w:rsid w:val="00025550"/>
    <w:rsid w:val="000501F4"/>
    <w:rsid w:val="00052B03"/>
    <w:rsid w:val="000531D5"/>
    <w:rsid w:val="00066090"/>
    <w:rsid w:val="000762E1"/>
    <w:rsid w:val="00086914"/>
    <w:rsid w:val="000910EE"/>
    <w:rsid w:val="00096E32"/>
    <w:rsid w:val="000C6926"/>
    <w:rsid w:val="000E3595"/>
    <w:rsid w:val="000F43E0"/>
    <w:rsid w:val="000F71B6"/>
    <w:rsid w:val="00107C58"/>
    <w:rsid w:val="00110A5C"/>
    <w:rsid w:val="00130069"/>
    <w:rsid w:val="001304D5"/>
    <w:rsid w:val="00132338"/>
    <w:rsid w:val="0013265E"/>
    <w:rsid w:val="00142A1B"/>
    <w:rsid w:val="0015025B"/>
    <w:rsid w:val="001547A5"/>
    <w:rsid w:val="001710A4"/>
    <w:rsid w:val="00186EBB"/>
    <w:rsid w:val="001943DA"/>
    <w:rsid w:val="00195244"/>
    <w:rsid w:val="001B1248"/>
    <w:rsid w:val="001C23CC"/>
    <w:rsid w:val="001C4195"/>
    <w:rsid w:val="001C79B9"/>
    <w:rsid w:val="001F5FC7"/>
    <w:rsid w:val="0020136C"/>
    <w:rsid w:val="0021013B"/>
    <w:rsid w:val="00214542"/>
    <w:rsid w:val="00223DE9"/>
    <w:rsid w:val="00224DC0"/>
    <w:rsid w:val="00226A83"/>
    <w:rsid w:val="002314A6"/>
    <w:rsid w:val="00231B8A"/>
    <w:rsid w:val="002320E5"/>
    <w:rsid w:val="002412FC"/>
    <w:rsid w:val="00244D37"/>
    <w:rsid w:val="0025010C"/>
    <w:rsid w:val="00253FB9"/>
    <w:rsid w:val="00261EC6"/>
    <w:rsid w:val="00263E18"/>
    <w:rsid w:val="00271CFB"/>
    <w:rsid w:val="00284867"/>
    <w:rsid w:val="00290D56"/>
    <w:rsid w:val="00296224"/>
    <w:rsid w:val="002B50C0"/>
    <w:rsid w:val="002C10F5"/>
    <w:rsid w:val="002C3585"/>
    <w:rsid w:val="002D6AC7"/>
    <w:rsid w:val="002E11FD"/>
    <w:rsid w:val="002E476D"/>
    <w:rsid w:val="002E4906"/>
    <w:rsid w:val="002E71A4"/>
    <w:rsid w:val="002F0900"/>
    <w:rsid w:val="002F3CE8"/>
    <w:rsid w:val="0030494B"/>
    <w:rsid w:val="003062FD"/>
    <w:rsid w:val="00307CFE"/>
    <w:rsid w:val="0031044C"/>
    <w:rsid w:val="003471E3"/>
    <w:rsid w:val="00356004"/>
    <w:rsid w:val="003748F1"/>
    <w:rsid w:val="003A0AB8"/>
    <w:rsid w:val="003B294A"/>
    <w:rsid w:val="003E02D5"/>
    <w:rsid w:val="003F0944"/>
    <w:rsid w:val="003F67E7"/>
    <w:rsid w:val="003F69EB"/>
    <w:rsid w:val="004054C2"/>
    <w:rsid w:val="00410E9D"/>
    <w:rsid w:val="00421751"/>
    <w:rsid w:val="00422FEB"/>
    <w:rsid w:val="00427EFB"/>
    <w:rsid w:val="00437438"/>
    <w:rsid w:val="00456CD5"/>
    <w:rsid w:val="00460283"/>
    <w:rsid w:val="00461E18"/>
    <w:rsid w:val="00482D1A"/>
    <w:rsid w:val="00483E09"/>
    <w:rsid w:val="004A130F"/>
    <w:rsid w:val="004B42A6"/>
    <w:rsid w:val="004B44A7"/>
    <w:rsid w:val="004D0D9D"/>
    <w:rsid w:val="004D69F5"/>
    <w:rsid w:val="004E23F9"/>
    <w:rsid w:val="0050030F"/>
    <w:rsid w:val="00502A2D"/>
    <w:rsid w:val="0050596A"/>
    <w:rsid w:val="0052297B"/>
    <w:rsid w:val="005262F5"/>
    <w:rsid w:val="00535B75"/>
    <w:rsid w:val="00555113"/>
    <w:rsid w:val="0057001B"/>
    <w:rsid w:val="0057400F"/>
    <w:rsid w:val="00574D90"/>
    <w:rsid w:val="00592399"/>
    <w:rsid w:val="005A15B0"/>
    <w:rsid w:val="005A7D01"/>
    <w:rsid w:val="005C3EB8"/>
    <w:rsid w:val="005C4F18"/>
    <w:rsid w:val="005C788C"/>
    <w:rsid w:val="005D0662"/>
    <w:rsid w:val="005E4B1A"/>
    <w:rsid w:val="005E624C"/>
    <w:rsid w:val="005F3BBA"/>
    <w:rsid w:val="005F5BC6"/>
    <w:rsid w:val="00600074"/>
    <w:rsid w:val="00600BD8"/>
    <w:rsid w:val="006274FC"/>
    <w:rsid w:val="00646DB4"/>
    <w:rsid w:val="00646F0A"/>
    <w:rsid w:val="00655A46"/>
    <w:rsid w:val="00692D17"/>
    <w:rsid w:val="006A252D"/>
    <w:rsid w:val="006C4AF5"/>
    <w:rsid w:val="006C4EEA"/>
    <w:rsid w:val="006D466A"/>
    <w:rsid w:val="006E635F"/>
    <w:rsid w:val="00703B1D"/>
    <w:rsid w:val="00724AE6"/>
    <w:rsid w:val="00730AA8"/>
    <w:rsid w:val="00780C5A"/>
    <w:rsid w:val="00780D75"/>
    <w:rsid w:val="007853A4"/>
    <w:rsid w:val="007E4116"/>
    <w:rsid w:val="007E78D9"/>
    <w:rsid w:val="00807CB4"/>
    <w:rsid w:val="008100D6"/>
    <w:rsid w:val="0083613E"/>
    <w:rsid w:val="0085417C"/>
    <w:rsid w:val="00854262"/>
    <w:rsid w:val="00863426"/>
    <w:rsid w:val="0087607C"/>
    <w:rsid w:val="00880B81"/>
    <w:rsid w:val="00887245"/>
    <w:rsid w:val="008A4AE8"/>
    <w:rsid w:val="008A684A"/>
    <w:rsid w:val="008B3450"/>
    <w:rsid w:val="009075BC"/>
    <w:rsid w:val="00917A00"/>
    <w:rsid w:val="00932060"/>
    <w:rsid w:val="00944CC6"/>
    <w:rsid w:val="00960C5A"/>
    <w:rsid w:val="00965F78"/>
    <w:rsid w:val="00980C14"/>
    <w:rsid w:val="00983ADF"/>
    <w:rsid w:val="009853FB"/>
    <w:rsid w:val="00997A0F"/>
    <w:rsid w:val="009A7869"/>
    <w:rsid w:val="009A7E2E"/>
    <w:rsid w:val="009B0B5B"/>
    <w:rsid w:val="009B1D47"/>
    <w:rsid w:val="009D5BD1"/>
    <w:rsid w:val="00A1266D"/>
    <w:rsid w:val="00A1425F"/>
    <w:rsid w:val="00A177DD"/>
    <w:rsid w:val="00A26FB9"/>
    <w:rsid w:val="00A4285B"/>
    <w:rsid w:val="00A4498D"/>
    <w:rsid w:val="00A57347"/>
    <w:rsid w:val="00A604B4"/>
    <w:rsid w:val="00A66403"/>
    <w:rsid w:val="00A7582A"/>
    <w:rsid w:val="00A96564"/>
    <w:rsid w:val="00AA05D1"/>
    <w:rsid w:val="00AA15D1"/>
    <w:rsid w:val="00AC66A2"/>
    <w:rsid w:val="00AC7797"/>
    <w:rsid w:val="00AE4430"/>
    <w:rsid w:val="00AE4D51"/>
    <w:rsid w:val="00AF0E61"/>
    <w:rsid w:val="00B0164E"/>
    <w:rsid w:val="00B1485A"/>
    <w:rsid w:val="00B2033F"/>
    <w:rsid w:val="00B467C4"/>
    <w:rsid w:val="00B5631B"/>
    <w:rsid w:val="00B63DED"/>
    <w:rsid w:val="00B6653C"/>
    <w:rsid w:val="00B672F7"/>
    <w:rsid w:val="00B7044A"/>
    <w:rsid w:val="00B7165C"/>
    <w:rsid w:val="00B73825"/>
    <w:rsid w:val="00B75980"/>
    <w:rsid w:val="00B830B9"/>
    <w:rsid w:val="00B83F0E"/>
    <w:rsid w:val="00B94320"/>
    <w:rsid w:val="00BA2588"/>
    <w:rsid w:val="00BB5B59"/>
    <w:rsid w:val="00BD31E8"/>
    <w:rsid w:val="00BF64E7"/>
    <w:rsid w:val="00BF73C8"/>
    <w:rsid w:val="00C0165F"/>
    <w:rsid w:val="00C22176"/>
    <w:rsid w:val="00C230A8"/>
    <w:rsid w:val="00C86B03"/>
    <w:rsid w:val="00C913A5"/>
    <w:rsid w:val="00C94D49"/>
    <w:rsid w:val="00CB2A71"/>
    <w:rsid w:val="00CB3B61"/>
    <w:rsid w:val="00CC2252"/>
    <w:rsid w:val="00CC76C0"/>
    <w:rsid w:val="00CE1271"/>
    <w:rsid w:val="00CF1E38"/>
    <w:rsid w:val="00CF69EC"/>
    <w:rsid w:val="00D1011B"/>
    <w:rsid w:val="00D121AF"/>
    <w:rsid w:val="00D270DD"/>
    <w:rsid w:val="00D33144"/>
    <w:rsid w:val="00D5337E"/>
    <w:rsid w:val="00D53AA9"/>
    <w:rsid w:val="00D55C59"/>
    <w:rsid w:val="00D57B37"/>
    <w:rsid w:val="00D82ABD"/>
    <w:rsid w:val="00D90FA5"/>
    <w:rsid w:val="00D958CC"/>
    <w:rsid w:val="00D96380"/>
    <w:rsid w:val="00D97468"/>
    <w:rsid w:val="00D975A4"/>
    <w:rsid w:val="00DB3E7F"/>
    <w:rsid w:val="00DC2BE7"/>
    <w:rsid w:val="00DC3CDF"/>
    <w:rsid w:val="00DC508A"/>
    <w:rsid w:val="00DC69C6"/>
    <w:rsid w:val="00DD21F3"/>
    <w:rsid w:val="00E208C1"/>
    <w:rsid w:val="00E260EB"/>
    <w:rsid w:val="00E415C1"/>
    <w:rsid w:val="00E57B6C"/>
    <w:rsid w:val="00E60184"/>
    <w:rsid w:val="00E63E93"/>
    <w:rsid w:val="00E85652"/>
    <w:rsid w:val="00E87055"/>
    <w:rsid w:val="00E87663"/>
    <w:rsid w:val="00EA33F9"/>
    <w:rsid w:val="00EB4A29"/>
    <w:rsid w:val="00EB723F"/>
    <w:rsid w:val="00ED5052"/>
    <w:rsid w:val="00ED71B3"/>
    <w:rsid w:val="00EF2C7A"/>
    <w:rsid w:val="00F1503B"/>
    <w:rsid w:val="00F23F5F"/>
    <w:rsid w:val="00F2515B"/>
    <w:rsid w:val="00F32DEA"/>
    <w:rsid w:val="00F3755B"/>
    <w:rsid w:val="00F759F0"/>
    <w:rsid w:val="00F85287"/>
    <w:rsid w:val="00FA1E32"/>
    <w:rsid w:val="00FA6E5A"/>
    <w:rsid w:val="00FA7005"/>
    <w:rsid w:val="00FA74E1"/>
    <w:rsid w:val="00FB2535"/>
    <w:rsid w:val="00FB4F5B"/>
    <w:rsid w:val="00FC0F10"/>
    <w:rsid w:val="00FC3D56"/>
    <w:rsid w:val="00FC5A87"/>
    <w:rsid w:val="00FC69BC"/>
    <w:rsid w:val="00FC7E6A"/>
    <w:rsid w:val="00FD065F"/>
    <w:rsid w:val="00FD0DBC"/>
    <w:rsid w:val="00FD3AD8"/>
    <w:rsid w:val="00FD750D"/>
    <w:rsid w:val="00FF3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99023"/>
  <w15:chartTrackingRefBased/>
  <w15:docId w15:val="{30BA23FB-270C-084B-A919-6665C2A4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6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6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004"/>
    <w:rPr>
      <w:rFonts w:eastAsiaTheme="majorEastAsia" w:cstheme="majorBidi"/>
      <w:color w:val="272727" w:themeColor="text1" w:themeTint="D8"/>
    </w:rPr>
  </w:style>
  <w:style w:type="paragraph" w:styleId="Title">
    <w:name w:val="Title"/>
    <w:basedOn w:val="Normal"/>
    <w:next w:val="Normal"/>
    <w:link w:val="TitleChar"/>
    <w:uiPriority w:val="10"/>
    <w:qFormat/>
    <w:rsid w:val="00356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004"/>
    <w:pPr>
      <w:spacing w:before="160"/>
      <w:jc w:val="center"/>
    </w:pPr>
    <w:rPr>
      <w:i/>
      <w:iCs/>
      <w:color w:val="404040" w:themeColor="text1" w:themeTint="BF"/>
    </w:rPr>
  </w:style>
  <w:style w:type="character" w:customStyle="1" w:styleId="QuoteChar">
    <w:name w:val="Quote Char"/>
    <w:basedOn w:val="DefaultParagraphFont"/>
    <w:link w:val="Quote"/>
    <w:uiPriority w:val="29"/>
    <w:rsid w:val="00356004"/>
    <w:rPr>
      <w:i/>
      <w:iCs/>
      <w:color w:val="404040" w:themeColor="text1" w:themeTint="BF"/>
    </w:rPr>
  </w:style>
  <w:style w:type="paragraph" w:styleId="ListParagraph">
    <w:name w:val="List Paragraph"/>
    <w:basedOn w:val="Normal"/>
    <w:uiPriority w:val="34"/>
    <w:qFormat/>
    <w:rsid w:val="00356004"/>
    <w:pPr>
      <w:ind w:left="720"/>
      <w:contextualSpacing/>
    </w:pPr>
  </w:style>
  <w:style w:type="character" w:styleId="IntenseEmphasis">
    <w:name w:val="Intense Emphasis"/>
    <w:basedOn w:val="DefaultParagraphFont"/>
    <w:uiPriority w:val="21"/>
    <w:qFormat/>
    <w:rsid w:val="00356004"/>
    <w:rPr>
      <w:i/>
      <w:iCs/>
      <w:color w:val="0F4761" w:themeColor="accent1" w:themeShade="BF"/>
    </w:rPr>
  </w:style>
  <w:style w:type="paragraph" w:styleId="IntenseQuote">
    <w:name w:val="Intense Quote"/>
    <w:basedOn w:val="Normal"/>
    <w:next w:val="Normal"/>
    <w:link w:val="IntenseQuoteChar"/>
    <w:uiPriority w:val="30"/>
    <w:qFormat/>
    <w:rsid w:val="00356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004"/>
    <w:rPr>
      <w:i/>
      <w:iCs/>
      <w:color w:val="0F4761" w:themeColor="accent1" w:themeShade="BF"/>
    </w:rPr>
  </w:style>
  <w:style w:type="character" w:styleId="IntenseReference">
    <w:name w:val="Intense Reference"/>
    <w:basedOn w:val="DefaultParagraphFont"/>
    <w:uiPriority w:val="32"/>
    <w:qFormat/>
    <w:rsid w:val="00356004"/>
    <w:rPr>
      <w:b/>
      <w:bCs/>
      <w:smallCaps/>
      <w:color w:val="0F4761" w:themeColor="accent1" w:themeShade="BF"/>
      <w:spacing w:val="5"/>
    </w:rPr>
  </w:style>
  <w:style w:type="paragraph" w:styleId="Header">
    <w:name w:val="header"/>
    <w:basedOn w:val="Normal"/>
    <w:link w:val="HeaderChar"/>
    <w:uiPriority w:val="99"/>
    <w:unhideWhenUsed/>
    <w:rsid w:val="00356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004"/>
  </w:style>
  <w:style w:type="paragraph" w:styleId="Footer">
    <w:name w:val="footer"/>
    <w:basedOn w:val="Normal"/>
    <w:link w:val="FooterChar"/>
    <w:uiPriority w:val="99"/>
    <w:unhideWhenUsed/>
    <w:rsid w:val="00356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004"/>
  </w:style>
  <w:style w:type="character" w:customStyle="1" w:styleId="yiv9152823859apple-tab-span">
    <w:name w:val="yiv9152823859apple-tab-span"/>
    <w:basedOn w:val="DefaultParagraphFont"/>
    <w:rsid w:val="00356004"/>
  </w:style>
  <w:style w:type="character" w:styleId="Hyperlink">
    <w:name w:val="Hyperlink"/>
    <w:basedOn w:val="DefaultParagraphFont"/>
    <w:uiPriority w:val="99"/>
    <w:unhideWhenUsed/>
    <w:rsid w:val="00356004"/>
    <w:rPr>
      <w:color w:val="467886" w:themeColor="hyperlink"/>
      <w:u w:val="single"/>
    </w:rPr>
  </w:style>
  <w:style w:type="character" w:styleId="UnresolvedMention">
    <w:name w:val="Unresolved Mention"/>
    <w:basedOn w:val="DefaultParagraphFont"/>
    <w:uiPriority w:val="99"/>
    <w:semiHidden/>
    <w:unhideWhenUsed/>
    <w:rsid w:val="00356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2.xm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customXml" Target="ink/ink6.xml"/><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ustomXml" Target="ink/ink4.xml"/><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hyperlink" Target="https://marionmuseum.or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customXml" Target="ink/ink7.xml"/><Relationship Id="rId28" Type="http://schemas.openxmlformats.org/officeDocument/2006/relationships/hyperlink" Target="about:blank" TargetMode="External"/><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customXml" Target="ink/ink5.xml"/><Relationship Id="rId31" Type="http://schemas.openxmlformats.org/officeDocument/2006/relationships/hyperlink" Target="https://artsdunetour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image" Target="media/image18.png"/><Relationship Id="rId8" Type="http://schemas.openxmlformats.org/officeDocument/2006/relationships/image" Target="media/image1.png"/><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5T19:45:11.73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20 0,'2117'0'0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15T19:45:09.36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1904 1,'-1888'0,"1873"0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5T19:45:04.32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1084 0,'1784'0'0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15T19:44:39.48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282 0,'42'0,"243"11,-136-2,-108-9,0 2,-1 1,1 3,45 11,-7 9,-39-12,0-2,80 14,-29-10,-64-10,0-1,53 2,679-8,-800-13,-63-20,70 21,-51-12,45 18,1 1,0 2,-51 1,61 3,-46 2,-121-14,122 5,-137 5,101 4,-128 9,113-3,94-5,1 1,-47 14,46-10,0-1,-38 3,48-7,0 0,0 1,-32 11,-60 28,91-34,-10 5,19-8,0 0,-1 0,0-2,0 0,0 0,-25 2,36-6,-1 0,1 0,-1 1,1-1,-1 1,1 0,-1 0,1 0,0 0,-1 1,1 0,-6 3,8-3,-1-1,1 1,-1 0,1 0,0 0,-1 0,1 0,0 0,0 0,1 0,-1 0,0 0,1 1,-1-1,1 0,0 1,0-1,0 0,0 0,0 1,1 2,6 50,-3-22,2 43,-8-14,3 70,1-123,1 0,-1 0,2 0,-1-1,1 1,0-1,1 0,0 0,10 13,-7-11,0 2,-1-1,9 20,-16-28,2 0,-1 0,0-1,1 1,-1 0,1 0,0-1,0 1,0-1,0 1,0-1,0 0,1 0,2 2,-3-3,1 0,-1 0,1-1,-1 1,1-1,-1 1,1-1,-1 0,1 0,-1 0,1 0,0 0,-1-1,1 1,-1-1,1 1,3-3,38-9,-1 2,2 2,-1 2,64-1,140 5,-132 3,-102 0,0 1,0 0,0 1,-1 1,0 0,1 1,18 9,-15-6,0-1,1-1,24 5,-11-3,-25-5,0-1,0 0,0-1,0 0,0 0,1 0,-1 0,0-1,0 0,13-2,-18 1,0 1,1-1,-1 0,0 1,0-1,0 0,0 0,0 0,0 0,-1 0,1 0,0 0,0 0,-1 0,1 0,0-2,3-8</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5T19:44:31.20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18 0,'6774'-18'0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15T19:44:27.49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1 127,'798'-14,"-595"10,-154 7,0 1,53 12,-47-8,-1-3,1-2,75-5,-38 1,228 2,218-3,-352-7,74 0,783 10,-815-19,-35 0,-149 17,189-11,-184 7,199-13,-184 15,99-18,-91 10,183-9,3 21,-93 1,685-2,-848 0,0 0,0-1,0 1,0 0,0 1,0-1,0 0,0 0,0 1,0-1,0 1,0 0,0-1,0 1,0 0,-1 0,1 0,0 1,-1-1,1 0,-1 1,1-1,-1 0,0 1,1 0,-1-1,0 1,0 0,0 0,0-1,-1 1,1 0,0 0,-1 0,1 0,-1 0,0 0,0 0,0 0,0 4,1 23,-5 50,3-75,0 0,0 0,0-1,-1 1,1 0,-1-1,0 1,-4 4,4-4,0-1,-1 1,1 0,0 0,1 0,-3 9,3-9,1 1,-1-1,-1 0,1 1,0-1,-1 0,0 0,0 0,0 0,-4 5,3-7,1 0,0 0,-1-1,1 1,-1-1,1 1,-1-1,0 0,0 0,1 0,-1 0,0-1,0 1,0-1,0 1,-6-1,-41-1,-1-3,-62-11,58 7,-86-3,-333 12,394 3,-103 18,36-3,34-7,-284 19,-277-29,335-4,207 4,-143-4,97-17,145 16,-33-10,36 7,-46-5,-34 4,-155-5,-813 12,844 19,95-4,-58 10,95-11,14-2,25-2,-102 3,-121-15,277 2,0-1,0-1,0 0,0 0,1-1,-12-4,10 3,0 0,1 1,-1 1,-19-3,14 4,7 1,1 0,0-1,0 0,0 0,0-1,0 1,-13-6,9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15T19:43:57.37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59 195,'1156'0,"-1121"1,0 1,0 2,51 12,-65-11,-1 1,1 1,-1 1,0 1,-1 1,34 22,-41-23,-8-5,0-1,1 0,-1 1,1-2,0 1,0 0,0-1,0 0,0 0,1-1,9 3,23-2,-31-2,1 0,0 0,-1 1,1 0,0 0,-1 1,1 0,-1 0,0 1,14 7,-12-5,1-1,1 1,-1-1,0-1,1 0,0-1,0 0,0 0,0-1,0-1,0 0,14-1,-325 0,-216 10,369 8,32-3,-198-1,557-12,-110-3,-17 3,139-2,-100-16,-28 1,-92 13,1-1,-1-2,0-1,47-17,254-72,-231 68,-76 21,0 1,0 1,0 2,1 1,-1 1,34 4,-23 2,1 2,-1 2,74 26,21 8,-112-37,0-2,0 0,47 1,-32-4,0 2,-1 1,1 2,-1 2,39 14,136 32,-163-44,2-3,64 2,-113-9,306-3,-249-1,0-2,0-3,64-19,23-17,-68 18,2 4,143-22,148 20,-282 18,93-21,82-6,99 30,-52 2,0-23,-272 20,512-49,-116 55,143-4,-494-2,-1-4,116-28,-156 30,1 1,0 2,0 2,45 5,-129 15,-141 51,46-18,-214 51,263-79,-44 15,-37 10,133-40,-1-2,0-1,-35-1,-92 4,-9 0,-1111-22,938 3,-360 1,419 37,-13 0,-204-29,475 1,-1-1,1-1,0-1,0-1,0-1,1-2,0-1,-26-12,-3-4,-1 3,0 2,-2 3,0 2,-1 2,-91-7,-218-39,221 33,59 12,-141-42,195 45,0 2,-1 1,-1 2,1 1,-59 0,-168-12,4 1,229 15,-331 7,286-1,1 4,-137 34,137-26,-2-4,-95 7,65-6,-57 3,143-17,0-1,0 0,1-1,-1-1,0 0,-33-12,-69-41,113 54,1 1,0-1,0 1,-1 0,-11 0,17 1,0 0,0 0,-1 0,1 0,0 0,0 1,0-1,-1 0,1 1,0-1,0 1,0-1,0 1,0 0,-2 1,3-2,-1 1,1 0,-1 0,1 0,0-1,0 1,-1 0,1 0,0 0,0 0,0-1,0 1,0 0,0 0,0 0,0 0,0 0,0-1,1 1,-1 0,0 0,1 0,-1 0,0-1,2 2,0 2,1 0,0 0,0 0,1-1,-1 1,1-1,0 0,-1 0,1 0,1-1,7 4,-6-2,0-1,0 1,0 0,9 9,5 9,-10-10,1 0,13 11,-14-14,-1 0,0 1,0 1,-1 0,10 18,-9-14,0-2,1 1,12 13,21 20,-28-29,0-1,2-1,20 17,-30-29,0 0,0 0,0-1,1 0,-1 0,1-1,0 0,0 0,0-1,9 1,15-1,40-2,-35 0,50 0,-26 2,0-3,69-12,-66 5,85-3,67 11,-124 2,-51 2,0 1,69 16,-66-10,0-3,47 3,261-9,-161-3,113-19,-194 9,395-8,-185 47,-16 0,-57-19,76 1,-206-8,10 0,147-17,-169 2,183-21,-129 28,42-5,94-11,1 22,-6 0,-214-5,0-4,139-36,-20 3,-147 35,0 2,55 0,234 8,-312-1,1 1,-1 1,40 11,74 28,-7-1,394 55,-477-88,-1-3,1-2,88-5,-135 1,-1 1,1 0,-1 0,1-1,-1 1,1 0,-1-1,1 0,-1 1,0-1,1 0,-1 0,0 0,0 0,1 0,-1 0,0 0,0 0,0 0,0 0,0-1,1-2,-1 1,0 1,0-1,-1 0,1-1,-1 1,0 0,0 0,0 0,0 0,-1-6,-2-4,0 1,-1-1,-1 1,-7-15,-7-15,14 28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579A0-28B1-46CD-8977-A7A4F3235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3064</Words>
  <Characters>17466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 Levesque</dc:creator>
  <cp:keywords/>
  <dc:description/>
  <cp:lastModifiedBy>Siobhan OBara</cp:lastModifiedBy>
  <cp:revision>6</cp:revision>
  <cp:lastPrinted>2026-06-22T18:53:00Z</cp:lastPrinted>
  <dcterms:created xsi:type="dcterms:W3CDTF">2026-07-15T19:45:00Z</dcterms:created>
  <dcterms:modified xsi:type="dcterms:W3CDTF">2026-07-15T19:58:00Z</dcterms:modified>
</cp:coreProperties>
</file>